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24BA" w:rsidRDefault="009206B3">
      <w:pPr>
        <w:pStyle w:val="a3"/>
        <w:jc w:val="center"/>
      </w:pPr>
      <w:r>
        <w:t>Министерство образования и науки Республики Казахстан</w:t>
      </w:r>
    </w:p>
    <w:p w:rsidR="005C24BA" w:rsidRDefault="005C24BA">
      <w:pPr>
        <w:pStyle w:val="a3"/>
      </w:pPr>
    </w:p>
    <w:p w:rsidR="005C24BA" w:rsidRDefault="009206B3">
      <w:pPr>
        <w:pStyle w:val="a3"/>
        <w:jc w:val="center"/>
      </w:pPr>
      <w:r>
        <w:t>ВКТУ им.Д.Серикбаева</w:t>
      </w:r>
    </w:p>
    <w:p w:rsidR="005C24BA" w:rsidRDefault="005C24BA">
      <w:pPr>
        <w:pStyle w:val="a3"/>
      </w:pPr>
    </w:p>
    <w:p w:rsidR="005C24BA" w:rsidRDefault="005C24BA">
      <w:pPr>
        <w:pStyle w:val="a3"/>
      </w:pPr>
    </w:p>
    <w:p w:rsidR="005C24BA" w:rsidRDefault="009206B3">
      <w:pPr>
        <w:pStyle w:val="a3"/>
        <w:ind w:left="6100"/>
      </w:pPr>
      <w:r>
        <w:t>УТВЕРЖДАЮ:</w:t>
      </w:r>
    </w:p>
    <w:p w:rsidR="005C24BA" w:rsidRDefault="009206B3">
      <w:pPr>
        <w:pStyle w:val="a3"/>
        <w:ind w:left="6100"/>
      </w:pPr>
      <w:r>
        <w:t>Декан ШАСиД:</w:t>
      </w:r>
    </w:p>
    <w:p w:rsidR="005C24BA" w:rsidRDefault="009206B3">
      <w:pPr>
        <w:pStyle w:val="a3"/>
        <w:ind w:left="6100"/>
      </w:pPr>
      <w:r>
        <w:t>_____________ Руденко О.В.</w:t>
      </w:r>
    </w:p>
    <w:p w:rsidR="005C24BA" w:rsidRDefault="009206B3">
      <w:pPr>
        <w:pStyle w:val="a3"/>
        <w:ind w:left="6100"/>
      </w:pPr>
      <w:r>
        <w:t>_____________ 20</w:t>
      </w:r>
      <w:permStart w:id="0" w:edGrp="everyone"/>
      <w:r w:rsidR="008B0E2D">
        <w:t>21</w:t>
      </w:r>
      <w:permEnd w:id="0"/>
      <w:r>
        <w:t xml:space="preserve"> г.</w:t>
      </w:r>
    </w:p>
    <w:p w:rsidR="005C24BA" w:rsidRDefault="005C24BA">
      <w:pPr>
        <w:pStyle w:val="a3"/>
      </w:pPr>
    </w:p>
    <w:p w:rsidR="005C24BA" w:rsidRDefault="005C24BA">
      <w:pPr>
        <w:pStyle w:val="a3"/>
      </w:pPr>
    </w:p>
    <w:p w:rsidR="005C24BA" w:rsidRDefault="005C24BA">
      <w:pPr>
        <w:pStyle w:val="a3"/>
      </w:pPr>
    </w:p>
    <w:p w:rsidR="005C24BA" w:rsidRDefault="005C24BA">
      <w:pPr>
        <w:pStyle w:val="a3"/>
      </w:pPr>
    </w:p>
    <w:p w:rsidR="005C24BA" w:rsidRDefault="009206B3">
      <w:pPr>
        <w:pStyle w:val="a3"/>
        <w:jc w:val="center"/>
      </w:pPr>
      <w:r>
        <w:rPr>
          <w:b/>
        </w:rPr>
        <w:t>СОВРЕМЕННАЯ АГРОТЕХНИКА</w:t>
      </w:r>
    </w:p>
    <w:p w:rsidR="005C24BA" w:rsidRDefault="009206B3">
      <w:pPr>
        <w:pStyle w:val="a3"/>
        <w:jc w:val="center"/>
      </w:pPr>
      <w:r>
        <w:t>Рабочая учебная программа (силлабус)</w:t>
      </w:r>
    </w:p>
    <w:p w:rsidR="005C24BA" w:rsidRDefault="005C24BA">
      <w:pPr>
        <w:pStyle w:val="a3"/>
      </w:pPr>
    </w:p>
    <w:p w:rsidR="005C24BA" w:rsidRDefault="005C24BA">
      <w:pPr>
        <w:pStyle w:val="a3"/>
      </w:pPr>
      <w:permStart w:id="1" w:edGrp="none"/>
    </w:p>
    <w:p w:rsidR="005C24BA" w:rsidRDefault="005C24BA">
      <w:pPr>
        <w:pStyle w:val="a3"/>
      </w:pPr>
    </w:p>
    <w:p w:rsidR="005C24BA" w:rsidRDefault="005C24BA">
      <w:pPr>
        <w:pStyle w:val="a3"/>
      </w:pPr>
    </w:p>
    <w:p w:rsidR="005C24BA" w:rsidRDefault="009206B3">
      <w:pPr>
        <w:pStyle w:val="a3"/>
      </w:pPr>
      <w:r>
        <w:t xml:space="preserve">Образовательная программа: 6B07308 </w:t>
      </w:r>
      <w:r>
        <w:t>Точное земледелие</w:t>
      </w:r>
    </w:p>
    <w:p w:rsidR="005C24BA" w:rsidRDefault="009206B3">
      <w:pPr>
        <w:pStyle w:val="a3"/>
      </w:pPr>
      <w:r>
        <w:t>Код дисциплины: SA4309</w:t>
      </w:r>
    </w:p>
    <w:p w:rsidR="005C24BA" w:rsidRDefault="009206B3">
      <w:pPr>
        <w:pStyle w:val="a3"/>
      </w:pPr>
      <w:r>
        <w:t>Количество кредитов: 5</w:t>
      </w:r>
    </w:p>
    <w:p w:rsidR="005C24BA" w:rsidRDefault="009206B3">
      <w:pPr>
        <w:pStyle w:val="a3"/>
      </w:pPr>
      <w:r>
        <w:t>Цикл: ПД</w:t>
      </w:r>
    </w:p>
    <w:p w:rsidR="005C24BA" w:rsidRDefault="009206B3">
      <w:pPr>
        <w:pStyle w:val="a3"/>
      </w:pPr>
      <w:r>
        <w:t>Компонент: КВ</w:t>
      </w:r>
    </w:p>
    <w:p w:rsidR="005C24BA" w:rsidRDefault="005C24BA">
      <w:pPr>
        <w:pStyle w:val="a3"/>
      </w:pPr>
    </w:p>
    <w:p w:rsidR="005C24BA" w:rsidRDefault="005C24BA">
      <w:pPr>
        <w:pStyle w:val="a3"/>
      </w:pPr>
    </w:p>
    <w:p w:rsidR="005C24BA" w:rsidRDefault="005C24BA">
      <w:pPr>
        <w:pStyle w:val="a3"/>
      </w:pPr>
    </w:p>
    <w:p w:rsidR="005C24BA" w:rsidRDefault="005C24BA">
      <w:pPr>
        <w:pStyle w:val="a3"/>
      </w:pPr>
    </w:p>
    <w:p w:rsidR="005C24BA" w:rsidRDefault="005C24BA">
      <w:pPr>
        <w:pStyle w:val="a3"/>
      </w:pPr>
    </w:p>
    <w:p w:rsidR="005C24BA" w:rsidRDefault="005C24BA">
      <w:pPr>
        <w:pStyle w:val="a3"/>
      </w:pPr>
    </w:p>
    <w:p w:rsidR="005C24BA" w:rsidRDefault="005C24BA">
      <w:pPr>
        <w:pStyle w:val="a3"/>
      </w:pPr>
    </w:p>
    <w:p w:rsidR="005C24BA" w:rsidRDefault="005C24BA">
      <w:pPr>
        <w:pStyle w:val="a3"/>
      </w:pPr>
    </w:p>
    <w:p w:rsidR="005C24BA" w:rsidRDefault="005C24BA">
      <w:pPr>
        <w:pStyle w:val="a3"/>
      </w:pPr>
    </w:p>
    <w:p w:rsidR="005C24BA" w:rsidRDefault="005C24BA">
      <w:pPr>
        <w:pStyle w:val="a3"/>
      </w:pPr>
    </w:p>
    <w:p w:rsidR="005C24BA" w:rsidRDefault="005C24BA">
      <w:pPr>
        <w:pStyle w:val="a3"/>
      </w:pPr>
    </w:p>
    <w:p w:rsidR="005C24BA" w:rsidRDefault="005C24BA">
      <w:pPr>
        <w:pStyle w:val="a3"/>
      </w:pPr>
    </w:p>
    <w:permEnd w:id="1"/>
    <w:p w:rsidR="005C24BA" w:rsidRDefault="005C24BA">
      <w:pPr>
        <w:pStyle w:val="a3"/>
      </w:pPr>
    </w:p>
    <w:p w:rsidR="005C24BA" w:rsidRDefault="009206B3">
      <w:pPr>
        <w:pStyle w:val="a3"/>
        <w:jc w:val="center"/>
      </w:pPr>
      <w:r>
        <w:t>Усть-Каменогорск, 20</w:t>
      </w:r>
      <w:permStart w:id="2" w:edGrp="everyone"/>
      <w:r w:rsidR="008B0E2D">
        <w:t>21</w:t>
      </w:r>
      <w:permEnd w:id="2"/>
      <w:r>
        <w:br w:type="page"/>
      </w:r>
    </w:p>
    <w:p w:rsidR="005C24BA" w:rsidRDefault="009206B3">
      <w:pPr>
        <w:pStyle w:val="a3"/>
        <w:ind w:firstLine="567"/>
      </w:pPr>
      <w:r>
        <w:lastRenderedPageBreak/>
        <w:t xml:space="preserve">Рабочая учебная программа (силлабус) разработана в школе «ШАСиД» на основании Государственного общеобразовательного стандарта </w:t>
      </w:r>
      <w:r>
        <w:t>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</w:t>
      </w:r>
      <w:r>
        <w:t>го плана, Каталога элективных дисциплин.</w:t>
      </w:r>
    </w:p>
    <w:p w:rsidR="005C24BA" w:rsidRDefault="005C24BA">
      <w:pPr>
        <w:pStyle w:val="a3"/>
      </w:pPr>
    </w:p>
    <w:p w:rsidR="005C24BA" w:rsidRDefault="009206B3">
      <w:pPr>
        <w:pStyle w:val="a3"/>
      </w:pPr>
      <w:r>
        <w:t>Одобрено учебно-методическим советом школы</w:t>
      </w:r>
    </w:p>
    <w:p w:rsidR="005C24BA" w:rsidRDefault="005C24BA">
      <w:pPr>
        <w:pStyle w:val="a3"/>
      </w:pPr>
    </w:p>
    <w:p w:rsidR="005C24BA" w:rsidRDefault="009206B3">
      <w:pPr>
        <w:pStyle w:val="a3"/>
        <w:tabs>
          <w:tab w:val="left" w:pos="6500"/>
        </w:tabs>
      </w:pPr>
      <w:r>
        <w:t>Председатель</w:t>
      </w:r>
      <w:r>
        <w:tab/>
      </w:r>
      <w:permStart w:id="3" w:edGrp="everyone"/>
      <w:r>
        <w:t>Мелкозерова Л.Я.</w:t>
      </w:r>
      <w:permEnd w:id="3"/>
    </w:p>
    <w:p w:rsidR="005C24BA" w:rsidRDefault="009206B3">
      <w:pPr>
        <w:pStyle w:val="a3"/>
      </w:pPr>
      <w:r>
        <w:t xml:space="preserve">Дата    </w:t>
      </w:r>
      <w:permStart w:id="4" w:edGrp="everyone"/>
      <w:r>
        <w:t>00.00.2000</w:t>
      </w:r>
      <w:permEnd w:id="4"/>
      <w:r>
        <w:t xml:space="preserve"> г.   протокол </w:t>
      </w:r>
      <w:permStart w:id="5" w:edGrp="everyone"/>
      <w:r>
        <w:t>00</w:t>
      </w:r>
      <w:permEnd w:id="5"/>
    </w:p>
    <w:p w:rsidR="005C24BA" w:rsidRDefault="005C24BA">
      <w:pPr>
        <w:pStyle w:val="a3"/>
      </w:pPr>
    </w:p>
    <w:p w:rsidR="005C24BA" w:rsidRDefault="009206B3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Рахымбердина М.Е.</w:t>
      </w:r>
    </w:p>
    <w:p w:rsidR="005C24BA" w:rsidRDefault="009206B3">
      <w:pPr>
        <w:pStyle w:val="a3"/>
        <w:tabs>
          <w:tab w:val="left" w:pos="6500"/>
        </w:tabs>
        <w:ind w:left="6500" w:hanging="6500"/>
        <w:jc w:val="left"/>
      </w:pPr>
      <w:r>
        <w:tab/>
        <w:t>6B07308</w:t>
      </w:r>
    </w:p>
    <w:p w:rsidR="005C24BA" w:rsidRDefault="005C24BA">
      <w:pPr>
        <w:pStyle w:val="a3"/>
      </w:pPr>
    </w:p>
    <w:p w:rsidR="005C24BA" w:rsidRDefault="009206B3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permStart w:id="6" w:edGrp="everyone"/>
      <w:r>
        <w:t>Гусаренко Ю.Д.</w:t>
      </w:r>
      <w:permEnd w:id="6"/>
    </w:p>
    <w:p w:rsidR="005C24BA" w:rsidRDefault="009206B3">
      <w:pPr>
        <w:pStyle w:val="a3"/>
        <w:tabs>
          <w:tab w:val="left" w:pos="6500"/>
        </w:tabs>
        <w:ind w:left="6500" w:hanging="6500"/>
        <w:jc w:val="left"/>
      </w:pPr>
      <w:r>
        <w:t>(ФИО, долж</w:t>
      </w:r>
      <w:r>
        <w:t>ность)</w:t>
      </w:r>
      <w:r>
        <w:tab/>
      </w:r>
      <w:permStart w:id="7" w:edGrp="everyone"/>
      <w:r>
        <w:t>Старший преподаватель</w:t>
      </w:r>
      <w:permEnd w:id="7"/>
    </w:p>
    <w:p w:rsidR="005C24BA" w:rsidRDefault="009206B3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8" w:edGrp="everyone"/>
      <w:r w:rsidR="008B0E2D">
        <w:t>Макатова С.Ж</w:t>
      </w:r>
      <w:r>
        <w:t>.</w:t>
      </w:r>
      <w:permEnd w:id="8"/>
    </w:p>
    <w:p w:rsidR="005C24BA" w:rsidRDefault="009206B3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9" w:edGrp="everyone"/>
      <w:r>
        <w:t>нет</w:t>
      </w:r>
      <w:permEnd w:id="9"/>
    </w:p>
    <w:p w:rsidR="005C24BA" w:rsidRDefault="005C24BA">
      <w:pPr>
        <w:pStyle w:val="a3"/>
      </w:pPr>
    </w:p>
    <w:p w:rsidR="005C24BA" w:rsidRDefault="005C24BA">
      <w:pPr>
        <w:pStyle w:val="a3"/>
      </w:pPr>
    </w:p>
    <w:p w:rsidR="005C24BA" w:rsidRDefault="009206B3">
      <w:pPr>
        <w:pStyle w:val="a3"/>
      </w:pPr>
      <w:r>
        <w:br w:type="page"/>
      </w:r>
    </w:p>
    <w:p w:rsidR="005C24BA" w:rsidRDefault="009206B3">
      <w:pPr>
        <w:pStyle w:val="a3"/>
        <w:jc w:val="center"/>
      </w:pPr>
      <w:r>
        <w:rPr>
          <w:b/>
        </w:rPr>
        <w:t>1 ХАРАКТЕРИСТИКА ДИСЦИПЛИНЫ, ЕЕ МЕСТО В УЧЕБНОМ ПРОЦЕССЕ</w:t>
      </w:r>
    </w:p>
    <w:p w:rsidR="005C24BA" w:rsidRDefault="005C24BA">
      <w:pPr>
        <w:pStyle w:val="a3"/>
      </w:pPr>
    </w:p>
    <w:p w:rsidR="005C24BA" w:rsidRDefault="009206B3">
      <w:pPr>
        <w:pStyle w:val="a3"/>
        <w:jc w:val="center"/>
      </w:pPr>
      <w:r>
        <w:rPr>
          <w:b/>
        </w:rPr>
        <w:t>1.1 Краткое описание дисциплины</w:t>
      </w:r>
    </w:p>
    <w:p w:rsidR="005C24BA" w:rsidRDefault="005C24BA">
      <w:pPr>
        <w:pStyle w:val="a3"/>
      </w:pPr>
    </w:p>
    <w:p w:rsidR="005C24BA" w:rsidRDefault="009206B3">
      <w:pPr>
        <w:pStyle w:val="a3"/>
        <w:ind w:firstLine="567"/>
      </w:pPr>
      <w:permStart w:id="10" w:edGrp="none"/>
      <w:r>
        <w:t>Дать студентам знания по устройству, конструкции, теории технологических и рабочих процессов, обоснованию и настройке</w:t>
      </w:r>
      <w:r>
        <w:t xml:space="preserve"> современных сельскохозяйственных машин на заданные условия работы. Познакомить с основными факторами внешней среды, влияющими на урожайность культур, приемами их возделывания, рассмотреть вопросы составления и поддержания плодородия почвы, изучить приемы </w:t>
      </w:r>
      <w:r>
        <w:t>возделывания отдельных культур.</w:t>
      </w:r>
    </w:p>
    <w:permEnd w:id="10"/>
    <w:p w:rsidR="005C24BA" w:rsidRDefault="005C24BA">
      <w:pPr>
        <w:pStyle w:val="a3"/>
      </w:pPr>
    </w:p>
    <w:p w:rsidR="005C24BA" w:rsidRDefault="009206B3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5C24BA" w:rsidRDefault="005C24BA">
      <w:pPr>
        <w:pStyle w:val="a3"/>
      </w:pPr>
    </w:p>
    <w:p w:rsidR="005C24BA" w:rsidRDefault="009206B3">
      <w:pPr>
        <w:pStyle w:val="a3"/>
        <w:ind w:firstLine="567"/>
      </w:pPr>
      <w:permStart w:id="11" w:edGrp="none"/>
      <w:r>
        <w:t>Цель изучения дисциплины:</w:t>
      </w:r>
    </w:p>
    <w:p w:rsidR="005C24BA" w:rsidRDefault="009206B3">
      <w:pPr>
        <w:pStyle w:val="a3"/>
        <w:ind w:firstLine="567"/>
      </w:pPr>
      <w:r>
        <w:t>Проблема повышение эффективности сельскохозяйственного производство на основе применения ресурсосберегающих технологий с учетом природно-климатических особенн</w:t>
      </w:r>
      <w:r>
        <w:t>ости регионального развития</w:t>
      </w:r>
    </w:p>
    <w:p w:rsidR="005C24BA" w:rsidRDefault="005C24BA">
      <w:pPr>
        <w:pStyle w:val="a3"/>
      </w:pPr>
    </w:p>
    <w:p w:rsidR="005C24BA" w:rsidRDefault="009206B3">
      <w:pPr>
        <w:pStyle w:val="a3"/>
        <w:ind w:firstLine="567"/>
      </w:pPr>
      <w:r>
        <w:t>Задачи изучения дисциплины:</w:t>
      </w:r>
    </w:p>
    <w:p w:rsidR="005C24BA" w:rsidRDefault="009206B3">
      <w:pPr>
        <w:pStyle w:val="a3"/>
        <w:ind w:firstLine="567"/>
      </w:pPr>
      <w:r>
        <w:t>- Задача современной агротехники — обеспечить высокий урожай сельско-хозяйственных культур при минимальных затратах труда и средств на единицу получаемой продукции; решается она внедрением в сельско-</w:t>
      </w:r>
      <w:r>
        <w:t>хозяйственное производство достижений науки и передового опыта (применительно к местным хозяйственным и почвенно-климатическим условиям), химизацией земледелия, комплексной механизацией и автоматизацией производственных процессов.</w:t>
      </w:r>
    </w:p>
    <w:permEnd w:id="11"/>
    <w:p w:rsidR="005C24BA" w:rsidRDefault="005C24BA">
      <w:pPr>
        <w:pStyle w:val="a3"/>
      </w:pPr>
    </w:p>
    <w:p w:rsidR="005C24BA" w:rsidRDefault="009206B3">
      <w:pPr>
        <w:pStyle w:val="a3"/>
        <w:jc w:val="center"/>
      </w:pPr>
      <w:r>
        <w:rPr>
          <w:b/>
        </w:rPr>
        <w:t>1.3 Результаты обучения</w:t>
      </w:r>
    </w:p>
    <w:p w:rsidR="005C24BA" w:rsidRDefault="005C24BA">
      <w:pPr>
        <w:pStyle w:val="a3"/>
      </w:pPr>
    </w:p>
    <w:p w:rsidR="005C24BA" w:rsidRDefault="009206B3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5C24BA" w:rsidRDefault="005C24BA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168"/>
        <w:gridCol w:w="3904"/>
        <w:gridCol w:w="3616"/>
      </w:tblGrid>
      <w:tr w:rsidR="005C24BA">
        <w:trPr>
          <w:tblHeader/>
        </w:trPr>
        <w:tc>
          <w:tcPr>
            <w:tcW w:w="1119" w:type="pct"/>
            <w:vMerge w:val="restart"/>
          </w:tcPr>
          <w:p w:rsidR="005C24BA" w:rsidRDefault="009206B3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5C24BA" w:rsidRDefault="009206B3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5C24BA">
        <w:trPr>
          <w:tblHeader/>
        </w:trPr>
        <w:tc>
          <w:tcPr>
            <w:tcW w:w="0" w:type="auto"/>
            <w:vMerge/>
          </w:tcPr>
          <w:p w:rsidR="005C24BA" w:rsidRDefault="005C24BA">
            <w:pPr>
              <w:pStyle w:val="a3"/>
            </w:pPr>
          </w:p>
        </w:tc>
        <w:tc>
          <w:tcPr>
            <w:tcW w:w="2015" w:type="pct"/>
          </w:tcPr>
          <w:p w:rsidR="005C24BA" w:rsidRDefault="009206B3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5C24BA" w:rsidRDefault="009206B3">
            <w:pPr>
              <w:pStyle w:val="a3"/>
              <w:jc w:val="center"/>
            </w:pPr>
            <w:r>
              <w:t>дисциплины</w:t>
            </w:r>
          </w:p>
        </w:tc>
      </w:tr>
      <w:tr w:rsidR="005C24BA">
        <w:tc>
          <w:tcPr>
            <w:tcW w:w="0" w:type="auto"/>
            <w:vMerge w:val="restart"/>
          </w:tcPr>
          <w:p w:rsidR="005C24BA" w:rsidRDefault="009206B3">
            <w:pPr>
              <w:pStyle w:val="a3"/>
              <w:jc w:val="center"/>
            </w:pPr>
            <w:r>
              <w:rPr>
                <w:sz w:val="20"/>
              </w:rPr>
              <w:t>КК7 - Способность проектировать и реализовывать экологически безопасные и экономически эффективные технологии производства продукции растениеводства и воспроизводства плодородия почв различных агроландшафтов.</w:t>
            </w:r>
          </w:p>
        </w:tc>
        <w:tc>
          <w:tcPr>
            <w:tcW w:w="0" w:type="auto"/>
          </w:tcPr>
          <w:p w:rsidR="005C24BA" w:rsidRDefault="009206B3">
            <w:pPr>
              <w:pStyle w:val="a3"/>
            </w:pPr>
            <w:r>
              <w:rPr>
                <w:sz w:val="20"/>
              </w:rPr>
              <w:t xml:space="preserve">РО12 - Обладать знаниями основных </w:t>
            </w:r>
            <w:r>
              <w:rPr>
                <w:sz w:val="20"/>
              </w:rPr>
              <w:t>процессов в агропромышленном комплексе.</w:t>
            </w:r>
          </w:p>
        </w:tc>
        <w:tc>
          <w:tcPr>
            <w:tcW w:w="0" w:type="auto"/>
            <w:vMerge w:val="restart"/>
          </w:tcPr>
          <w:p w:rsidR="005C24BA" w:rsidRDefault="009206B3">
            <w:pPr>
              <w:pStyle w:val="a3"/>
              <w:ind w:firstLine="567"/>
            </w:pPr>
            <w:permStart w:id="12" w:edGrp="none"/>
            <w:r>
              <w:rPr>
                <w:sz w:val="20"/>
              </w:rPr>
              <w:t>- • овладеть понимание эффективности сельскохозяйственного производства, связанные с применением ресурсосберегающих технологий; • теоретически обосновать влияние внедрения ресурсосберегающих технологий на повышение п</w:t>
            </w:r>
            <w:r>
              <w:rPr>
                <w:sz w:val="20"/>
              </w:rPr>
              <w:t>роизводительности труда в растениеводстве и сельскохозяйственном производстве в целом; • понимать современное состояние развития сельского хозяйства и практический опыт внедрения ресурсосберегающих технологий.</w:t>
            </w:r>
          </w:p>
          <w:p w:rsidR="005C24BA" w:rsidRDefault="009206B3">
            <w:pPr>
              <w:pStyle w:val="a3"/>
              <w:ind w:firstLine="567"/>
            </w:pPr>
            <w:r>
              <w:rPr>
                <w:sz w:val="20"/>
              </w:rPr>
              <w:t>- Уметь пользоваться на более высоком уровне р</w:t>
            </w:r>
            <w:r>
              <w:rPr>
                <w:sz w:val="20"/>
              </w:rPr>
              <w:t>ешать проблему повышения эффективности сельскохозяйственного производства на основе применения ресурсосберегающих технологий. Понять показатели эффективности сельскохозяйственного производства.</w:t>
            </w:r>
          </w:p>
          <w:p w:rsidR="005C24BA" w:rsidRDefault="009206B3">
            <w:pPr>
              <w:pStyle w:val="a3"/>
              <w:ind w:firstLine="567"/>
            </w:pPr>
            <w:r>
              <w:rPr>
                <w:sz w:val="20"/>
              </w:rPr>
              <w:t>- -научные основы севооборотов, принципы их составления, введе</w:t>
            </w:r>
            <w:r>
              <w:rPr>
                <w:sz w:val="20"/>
              </w:rPr>
              <w:t>ния и освоения; - об основных приемах и системах обработки почвы и основы современной системы земледелия. - составлять схемы различных типов и видов севооборотов; - применять комплексные меры борьбы с сорняками; -определить качество обработки почвы.</w:t>
            </w:r>
          </w:p>
          <w:p w:rsidR="005C24BA" w:rsidRDefault="009206B3">
            <w:pPr>
              <w:pStyle w:val="a3"/>
              <w:ind w:firstLine="567"/>
            </w:pPr>
            <w:r>
              <w:rPr>
                <w:sz w:val="20"/>
              </w:rPr>
              <w:t xml:space="preserve">- - в </w:t>
            </w:r>
            <w:r>
              <w:rPr>
                <w:sz w:val="20"/>
              </w:rPr>
              <w:t>области системы земледелия, основных законах земледелия - научных основах севооборота земледелия, - в особенностях ресурсосберегающей системы обработки почвы и ее минимализации.</w:t>
            </w:r>
          </w:p>
          <w:p w:rsidR="005C24BA" w:rsidRDefault="009206B3">
            <w:pPr>
              <w:pStyle w:val="a3"/>
              <w:ind w:firstLine="567"/>
            </w:pPr>
            <w:r>
              <w:rPr>
                <w:sz w:val="20"/>
              </w:rPr>
              <w:t>- - системах агротехнических мероприятий воспроизводства плодородия почвы и за</w:t>
            </w:r>
            <w:r>
              <w:rPr>
                <w:sz w:val="20"/>
              </w:rPr>
              <w:t>щите ее от эрозии; - биологических особенностях и видовом составе сорняков и разработке мер борьбы с ними; - об особенностях ресурсосберегающей системы обработки почвы и ее минимализации.</w:t>
            </w:r>
          </w:p>
          <w:p w:rsidR="005C24BA" w:rsidRDefault="009206B3">
            <w:pPr>
              <w:pStyle w:val="a3"/>
              <w:ind w:firstLine="567"/>
            </w:pPr>
            <w:r>
              <w:rPr>
                <w:sz w:val="20"/>
              </w:rPr>
              <w:t xml:space="preserve">- - системах агротехнических мероприятий воспроизводства плодородия </w:t>
            </w:r>
            <w:r>
              <w:rPr>
                <w:sz w:val="20"/>
              </w:rPr>
              <w:t>почвы и защите ее от эрозии; - биологических особенностях и видовом составе сорняков и разработке мер борьбы с ними; - об особенностях ресурсосберегающей системы обработки почвы и ее минимализации.</w:t>
            </w:r>
          </w:p>
        </w:tc>
        <w:permEnd w:id="12"/>
      </w:tr>
      <w:tr w:rsidR="005C24BA">
        <w:tc>
          <w:tcPr>
            <w:tcW w:w="0" w:type="auto"/>
            <w:vMerge/>
          </w:tcPr>
          <w:p w:rsidR="005C24BA" w:rsidRDefault="005C24BA">
            <w:pPr>
              <w:pStyle w:val="a3"/>
            </w:pPr>
          </w:p>
        </w:tc>
        <w:tc>
          <w:tcPr>
            <w:tcW w:w="0" w:type="auto"/>
          </w:tcPr>
          <w:p w:rsidR="005C24BA" w:rsidRDefault="009206B3">
            <w:pPr>
              <w:pStyle w:val="a3"/>
            </w:pPr>
            <w:r>
              <w:rPr>
                <w:sz w:val="20"/>
              </w:rPr>
              <w:t>РО13 - Уметь разрабатывать стратегию управления с примен</w:t>
            </w:r>
            <w:r>
              <w:rPr>
                <w:sz w:val="20"/>
              </w:rPr>
              <w:t>ением информационных технологий для принятия правильных решений в технологии получения программированных урожаев сельскохозяйственных культур.</w:t>
            </w:r>
          </w:p>
        </w:tc>
        <w:tc>
          <w:tcPr>
            <w:tcW w:w="0" w:type="auto"/>
            <w:vMerge/>
          </w:tcPr>
          <w:p w:rsidR="005C24BA" w:rsidRDefault="005C24BA">
            <w:pPr>
              <w:pStyle w:val="a3"/>
            </w:pPr>
          </w:p>
        </w:tc>
      </w:tr>
      <w:tr w:rsidR="005C24BA">
        <w:tc>
          <w:tcPr>
            <w:tcW w:w="0" w:type="auto"/>
            <w:vMerge w:val="restart"/>
          </w:tcPr>
          <w:p w:rsidR="005C24BA" w:rsidRDefault="009206B3">
            <w:pPr>
              <w:pStyle w:val="a3"/>
              <w:jc w:val="center"/>
            </w:pPr>
            <w:r>
              <w:rPr>
                <w:sz w:val="20"/>
              </w:rPr>
              <w:t xml:space="preserve">КК8 - Способность осуществлять обследования, исследования и изыскания, необходимые в профессиональной </w:t>
            </w:r>
            <w:r>
              <w:rPr>
                <w:sz w:val="20"/>
              </w:rPr>
              <w:t>деятельности.</w:t>
            </w:r>
          </w:p>
        </w:tc>
        <w:tc>
          <w:tcPr>
            <w:tcW w:w="0" w:type="auto"/>
          </w:tcPr>
          <w:p w:rsidR="005C24BA" w:rsidRDefault="009206B3">
            <w:pPr>
              <w:pStyle w:val="a3"/>
            </w:pPr>
            <w:r>
              <w:rPr>
                <w:sz w:val="20"/>
              </w:rPr>
              <w:t>РО14 - Навыки организации и проведения почвенных, геоботанических и агрохимических, агротехнических  обследований и изысканий с созданием по ним картографических материалов.</w:t>
            </w:r>
          </w:p>
        </w:tc>
        <w:tc>
          <w:tcPr>
            <w:tcW w:w="0" w:type="auto"/>
            <w:vMerge/>
          </w:tcPr>
          <w:p w:rsidR="005C24BA" w:rsidRDefault="005C24BA">
            <w:pPr>
              <w:pStyle w:val="a3"/>
            </w:pPr>
          </w:p>
        </w:tc>
      </w:tr>
    </w:tbl>
    <w:p w:rsidR="005C24BA" w:rsidRDefault="005C24BA">
      <w:pPr>
        <w:pStyle w:val="a3"/>
      </w:pPr>
    </w:p>
    <w:p w:rsidR="005C24BA" w:rsidRDefault="009206B3">
      <w:pPr>
        <w:pStyle w:val="a3"/>
        <w:jc w:val="center"/>
      </w:pPr>
      <w:r>
        <w:rPr>
          <w:b/>
        </w:rPr>
        <w:t xml:space="preserve">1.4 Образовательные технологии, применяемые при освоении </w:t>
      </w:r>
      <w:r>
        <w:rPr>
          <w:b/>
        </w:rPr>
        <w:t>дисциплины</w:t>
      </w:r>
    </w:p>
    <w:p w:rsidR="005C24BA" w:rsidRDefault="005C24BA">
      <w:pPr>
        <w:pStyle w:val="a3"/>
      </w:pPr>
    </w:p>
    <w:p w:rsidR="005C24BA" w:rsidRDefault="009206B3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5C24BA" w:rsidRDefault="005C24BA">
      <w:pPr>
        <w:pStyle w:val="a3"/>
      </w:pPr>
    </w:p>
    <w:p w:rsidR="005C24BA" w:rsidRDefault="009206B3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5C24BA" w:rsidRDefault="005C24BA">
      <w:pPr>
        <w:pStyle w:val="a3"/>
      </w:pPr>
      <w:permStart w:id="13" w:edGrp="none"/>
    </w:p>
    <w:permEnd w:id="13"/>
    <w:p w:rsidR="005C24BA" w:rsidRDefault="005C24BA">
      <w:pPr>
        <w:pStyle w:val="a3"/>
      </w:pPr>
    </w:p>
    <w:p w:rsidR="005C24BA" w:rsidRDefault="009206B3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5C24BA" w:rsidRDefault="005C24BA">
      <w:pPr>
        <w:pStyle w:val="a3"/>
      </w:pPr>
    </w:p>
    <w:p w:rsidR="005C24BA" w:rsidRDefault="009206B3">
      <w:pPr>
        <w:pStyle w:val="a3"/>
        <w:ind w:firstLine="567"/>
      </w:pPr>
      <w:r>
        <w:t>Для успешного освоения дисципл</w:t>
      </w:r>
      <w:r>
        <w:t>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5C24BA" w:rsidRDefault="005C24BA">
      <w:pPr>
        <w:pStyle w:val="a3"/>
      </w:pPr>
      <w:permStart w:id="14" w:edGrp="none"/>
    </w:p>
    <w:permEnd w:id="14"/>
    <w:p w:rsidR="005C24BA" w:rsidRDefault="005C24BA">
      <w:pPr>
        <w:pStyle w:val="a3"/>
      </w:pPr>
    </w:p>
    <w:p w:rsidR="005C24BA" w:rsidRDefault="009206B3">
      <w:pPr>
        <w:pStyle w:val="a3"/>
        <w:jc w:val="center"/>
      </w:pPr>
      <w:r>
        <w:rPr>
          <w:b/>
        </w:rPr>
        <w:t>1.4.3 Формат обучения</w:t>
      </w:r>
    </w:p>
    <w:p w:rsidR="005C24BA" w:rsidRDefault="005C24BA">
      <w:pPr>
        <w:pStyle w:val="a3"/>
      </w:pPr>
    </w:p>
    <w:p w:rsidR="005C24BA" w:rsidRDefault="005C24BA">
      <w:pPr>
        <w:pStyle w:val="a3"/>
      </w:pPr>
    </w:p>
    <w:p w:rsidR="005C24BA" w:rsidRDefault="009206B3">
      <w:pPr>
        <w:pStyle w:val="a3"/>
        <w:jc w:val="center"/>
      </w:pPr>
      <w:r>
        <w:rPr>
          <w:b/>
        </w:rPr>
        <w:t>1.5 Пререквизиты</w:t>
      </w:r>
    </w:p>
    <w:p w:rsidR="005C24BA" w:rsidRDefault="005C24BA">
      <w:pPr>
        <w:pStyle w:val="a3"/>
      </w:pPr>
    </w:p>
    <w:p w:rsidR="005C24BA" w:rsidRDefault="009206B3">
      <w:pPr>
        <w:pStyle w:val="a3"/>
        <w:ind w:firstLine="567"/>
      </w:pPr>
      <w:permStart w:id="15" w:edGrp="none"/>
      <w:r>
        <w:t>- Основы земледелия</w:t>
      </w:r>
    </w:p>
    <w:permEnd w:id="15"/>
    <w:p w:rsidR="005C24BA" w:rsidRDefault="005C24BA">
      <w:pPr>
        <w:pStyle w:val="a3"/>
      </w:pPr>
    </w:p>
    <w:p w:rsidR="005C24BA" w:rsidRDefault="009206B3">
      <w:pPr>
        <w:pStyle w:val="a3"/>
        <w:jc w:val="center"/>
      </w:pPr>
      <w:r>
        <w:rPr>
          <w:b/>
        </w:rPr>
        <w:t>1.6 Постреквизиты</w:t>
      </w:r>
    </w:p>
    <w:p w:rsidR="005C24BA" w:rsidRDefault="005C24BA">
      <w:pPr>
        <w:pStyle w:val="a3"/>
      </w:pPr>
    </w:p>
    <w:p w:rsidR="005C24BA" w:rsidRDefault="009206B3">
      <w:pPr>
        <w:pStyle w:val="a3"/>
        <w:ind w:firstLine="567"/>
      </w:pPr>
      <w:permStart w:id="16" w:edGrp="none"/>
      <w:r>
        <w:t>- Основы современного сельскохозяйственного п</w:t>
      </w:r>
      <w:r>
        <w:t>роизводства</w:t>
      </w:r>
    </w:p>
    <w:permEnd w:id="16"/>
    <w:p w:rsidR="005C24BA" w:rsidRDefault="005C24BA">
      <w:pPr>
        <w:pStyle w:val="a3"/>
      </w:pPr>
    </w:p>
    <w:p w:rsidR="005C24BA" w:rsidRDefault="009206B3">
      <w:pPr>
        <w:pStyle w:val="a3"/>
        <w:jc w:val="center"/>
      </w:pPr>
      <w:r>
        <w:rPr>
          <w:b/>
        </w:rPr>
        <w:t>1.7 Трудоемкость дисциплины</w:t>
      </w:r>
    </w:p>
    <w:p w:rsidR="005C24BA" w:rsidRDefault="005C24BA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6782"/>
        <w:gridCol w:w="2906"/>
      </w:tblGrid>
      <w:tr w:rsidR="005C24BA">
        <w:trPr>
          <w:tblHeader/>
        </w:trPr>
        <w:tc>
          <w:tcPr>
            <w:tcW w:w="3500" w:type="pct"/>
          </w:tcPr>
          <w:p w:rsidR="005C24BA" w:rsidRDefault="009206B3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5C24BA" w:rsidRDefault="009206B3">
            <w:pPr>
              <w:pStyle w:val="a3"/>
              <w:jc w:val="center"/>
            </w:pPr>
            <w:r>
              <w:t>часы</w:t>
            </w:r>
          </w:p>
        </w:tc>
      </w:tr>
      <w:tr w:rsidR="005C24BA">
        <w:tc>
          <w:tcPr>
            <w:tcW w:w="0" w:type="auto"/>
          </w:tcPr>
          <w:p w:rsidR="005C24BA" w:rsidRDefault="009206B3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5C24BA" w:rsidRDefault="009206B3">
            <w:pPr>
              <w:pStyle w:val="a3"/>
              <w:jc w:val="center"/>
            </w:pPr>
            <w:r>
              <w:t>15</w:t>
            </w:r>
          </w:p>
        </w:tc>
      </w:tr>
      <w:tr w:rsidR="005C24BA">
        <w:tc>
          <w:tcPr>
            <w:tcW w:w="0" w:type="auto"/>
          </w:tcPr>
          <w:p w:rsidR="005C24BA" w:rsidRDefault="009206B3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5C24BA" w:rsidRDefault="009206B3">
            <w:pPr>
              <w:pStyle w:val="a3"/>
              <w:jc w:val="center"/>
            </w:pPr>
            <w:r>
              <w:t>30</w:t>
            </w:r>
          </w:p>
        </w:tc>
      </w:tr>
      <w:tr w:rsidR="005C24BA">
        <w:tc>
          <w:tcPr>
            <w:tcW w:w="0" w:type="auto"/>
          </w:tcPr>
          <w:p w:rsidR="005C24BA" w:rsidRDefault="009206B3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5C24BA" w:rsidRDefault="009206B3">
            <w:pPr>
              <w:pStyle w:val="a3"/>
              <w:jc w:val="center"/>
            </w:pPr>
            <w:r>
              <w:t>30</w:t>
            </w:r>
          </w:p>
        </w:tc>
      </w:tr>
      <w:tr w:rsidR="005C24BA">
        <w:tc>
          <w:tcPr>
            <w:tcW w:w="0" w:type="auto"/>
          </w:tcPr>
          <w:p w:rsidR="005C24BA" w:rsidRDefault="009206B3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5C24BA" w:rsidRDefault="009206B3">
            <w:pPr>
              <w:pStyle w:val="a3"/>
              <w:jc w:val="center"/>
            </w:pPr>
            <w:r>
              <w:t>75</w:t>
            </w:r>
          </w:p>
        </w:tc>
      </w:tr>
      <w:tr w:rsidR="005C24BA">
        <w:tc>
          <w:tcPr>
            <w:tcW w:w="0" w:type="auto"/>
          </w:tcPr>
          <w:p w:rsidR="005C24BA" w:rsidRDefault="009206B3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5C24BA" w:rsidRDefault="009206B3">
            <w:pPr>
              <w:pStyle w:val="a3"/>
              <w:jc w:val="center"/>
            </w:pPr>
            <w:r>
              <w:t>экзамен</w:t>
            </w:r>
          </w:p>
        </w:tc>
      </w:tr>
    </w:tbl>
    <w:p w:rsidR="005C24BA" w:rsidRDefault="005C24BA">
      <w:pPr>
        <w:pStyle w:val="a3"/>
      </w:pPr>
    </w:p>
    <w:p w:rsidR="005C24BA" w:rsidRDefault="009206B3">
      <w:pPr>
        <w:pStyle w:val="a3"/>
        <w:jc w:val="center"/>
      </w:pPr>
      <w:r>
        <w:rPr>
          <w:b/>
        </w:rPr>
        <w:t>2 СОДЕРЖАНИЕ ДИСЦИПЛИНЫ</w:t>
      </w:r>
    </w:p>
    <w:p w:rsidR="005C24BA" w:rsidRDefault="005C24BA">
      <w:pPr>
        <w:pStyle w:val="a3"/>
      </w:pPr>
    </w:p>
    <w:p w:rsidR="005C24BA" w:rsidRDefault="009206B3">
      <w:pPr>
        <w:pStyle w:val="a3"/>
        <w:jc w:val="center"/>
      </w:pPr>
      <w:r>
        <w:rPr>
          <w:b/>
        </w:rPr>
        <w:t>2.1 Тематический план</w:t>
      </w:r>
    </w:p>
    <w:p w:rsidR="005C24BA" w:rsidRDefault="005C24BA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85"/>
        <w:gridCol w:w="6555"/>
        <w:gridCol w:w="1585"/>
        <w:gridCol w:w="1263"/>
      </w:tblGrid>
      <w:tr w:rsidR="005C24BA">
        <w:trPr>
          <w:tblHeader/>
        </w:trPr>
        <w:tc>
          <w:tcPr>
            <w:tcW w:w="147" w:type="pct"/>
          </w:tcPr>
          <w:p w:rsidR="005C24BA" w:rsidRDefault="009206B3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5C24BA" w:rsidRDefault="009206B3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5C24BA" w:rsidRDefault="009206B3">
            <w:pPr>
              <w:pStyle w:val="a3"/>
              <w:jc w:val="center"/>
            </w:pPr>
            <w:r>
              <w:t xml:space="preserve">Трудоемкость в </w:t>
            </w:r>
            <w:r>
              <w:t>часах</w:t>
            </w:r>
          </w:p>
        </w:tc>
        <w:tc>
          <w:tcPr>
            <w:tcW w:w="653" w:type="pct"/>
          </w:tcPr>
          <w:p w:rsidR="005C24BA" w:rsidRDefault="009206B3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5C24BA">
        <w:tc>
          <w:tcPr>
            <w:tcW w:w="0" w:type="auto"/>
            <w:gridSpan w:val="4"/>
          </w:tcPr>
          <w:p w:rsidR="005C24BA" w:rsidRDefault="009206B3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5C24BA">
        <w:tc>
          <w:tcPr>
            <w:tcW w:w="0" w:type="auto"/>
          </w:tcPr>
          <w:p w:rsidR="005C24BA" w:rsidRDefault="009206B3">
            <w:pPr>
              <w:pStyle w:val="a3"/>
              <w:jc w:val="center"/>
            </w:pPr>
            <w:permStart w:id="17" w:edGrp="none"/>
            <w:r>
              <w:t>1</w:t>
            </w:r>
          </w:p>
        </w:tc>
        <w:tc>
          <w:tcPr>
            <w:tcW w:w="0" w:type="auto"/>
          </w:tcPr>
          <w:p w:rsidR="005C24BA" w:rsidRDefault="009206B3">
            <w:pPr>
              <w:pStyle w:val="a3"/>
            </w:pPr>
            <w:r>
              <w:t>Тема 1</w:t>
            </w:r>
          </w:p>
        </w:tc>
        <w:tc>
          <w:tcPr>
            <w:tcW w:w="0" w:type="auto"/>
          </w:tcPr>
          <w:p w:rsidR="005C24BA" w:rsidRDefault="009206B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C24BA" w:rsidRDefault="009206B3">
            <w:pPr>
              <w:pStyle w:val="a3"/>
              <w:jc w:val="center"/>
            </w:pPr>
            <w:r>
              <w:t>1</w:t>
            </w:r>
          </w:p>
        </w:tc>
      </w:tr>
      <w:permEnd w:id="17"/>
      <w:tr w:rsidR="005C24BA">
        <w:tc>
          <w:tcPr>
            <w:tcW w:w="0" w:type="auto"/>
            <w:gridSpan w:val="2"/>
          </w:tcPr>
          <w:p w:rsidR="005C24BA" w:rsidRDefault="009206B3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5C24BA" w:rsidRDefault="009206B3">
            <w:pPr>
              <w:pStyle w:val="a3"/>
              <w:jc w:val="center"/>
            </w:pPr>
            <w:permStart w:id="18" w:edGrp="none"/>
            <w:r>
              <w:rPr>
                <w:b/>
              </w:rPr>
              <w:t>0</w:t>
            </w:r>
            <w:permEnd w:id="18"/>
          </w:p>
        </w:tc>
        <w:tc>
          <w:tcPr>
            <w:tcW w:w="0" w:type="auto"/>
          </w:tcPr>
          <w:p w:rsidR="005C24BA" w:rsidRDefault="005C24BA">
            <w:pPr>
              <w:pStyle w:val="a3"/>
            </w:pPr>
          </w:p>
        </w:tc>
      </w:tr>
      <w:tr w:rsidR="005C24BA">
        <w:tc>
          <w:tcPr>
            <w:tcW w:w="0" w:type="auto"/>
            <w:gridSpan w:val="4"/>
          </w:tcPr>
          <w:p w:rsidR="005C24BA" w:rsidRDefault="009206B3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5C24BA">
        <w:tc>
          <w:tcPr>
            <w:tcW w:w="0" w:type="auto"/>
          </w:tcPr>
          <w:p w:rsidR="005C24BA" w:rsidRDefault="009206B3">
            <w:pPr>
              <w:pStyle w:val="a3"/>
              <w:jc w:val="center"/>
            </w:pPr>
            <w:permStart w:id="19" w:edGrp="none"/>
            <w:r>
              <w:t>1</w:t>
            </w:r>
          </w:p>
        </w:tc>
        <w:tc>
          <w:tcPr>
            <w:tcW w:w="0" w:type="auto"/>
          </w:tcPr>
          <w:p w:rsidR="005C24BA" w:rsidRDefault="009206B3">
            <w:pPr>
              <w:pStyle w:val="a3"/>
            </w:pPr>
            <w:r>
              <w:t>Тема 1</w:t>
            </w:r>
          </w:p>
        </w:tc>
        <w:tc>
          <w:tcPr>
            <w:tcW w:w="0" w:type="auto"/>
          </w:tcPr>
          <w:p w:rsidR="005C24BA" w:rsidRDefault="009206B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C24BA" w:rsidRDefault="009206B3">
            <w:pPr>
              <w:pStyle w:val="a3"/>
              <w:jc w:val="center"/>
            </w:pPr>
            <w:r>
              <w:t>1</w:t>
            </w:r>
          </w:p>
        </w:tc>
      </w:tr>
      <w:permEnd w:id="19"/>
      <w:tr w:rsidR="005C24BA">
        <w:tc>
          <w:tcPr>
            <w:tcW w:w="0" w:type="auto"/>
            <w:gridSpan w:val="2"/>
          </w:tcPr>
          <w:p w:rsidR="005C24BA" w:rsidRDefault="009206B3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5C24BA" w:rsidRDefault="009206B3">
            <w:pPr>
              <w:pStyle w:val="a3"/>
              <w:jc w:val="center"/>
            </w:pPr>
            <w:permStart w:id="20" w:edGrp="none"/>
            <w:r>
              <w:rPr>
                <w:b/>
              </w:rPr>
              <w:t>0</w:t>
            </w:r>
            <w:permEnd w:id="20"/>
          </w:p>
        </w:tc>
        <w:tc>
          <w:tcPr>
            <w:tcW w:w="0" w:type="auto"/>
          </w:tcPr>
          <w:p w:rsidR="005C24BA" w:rsidRDefault="005C24BA">
            <w:pPr>
              <w:pStyle w:val="a3"/>
            </w:pPr>
          </w:p>
        </w:tc>
      </w:tr>
    </w:tbl>
    <w:p w:rsidR="005C24BA" w:rsidRDefault="005C24BA">
      <w:pPr>
        <w:pStyle w:val="a3"/>
      </w:pPr>
    </w:p>
    <w:p w:rsidR="005C24BA" w:rsidRDefault="009206B3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5C24BA" w:rsidRDefault="005C24BA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1988"/>
        <w:gridCol w:w="2209"/>
        <w:gridCol w:w="1201"/>
        <w:gridCol w:w="1401"/>
        <w:gridCol w:w="1593"/>
        <w:gridCol w:w="1296"/>
      </w:tblGrid>
      <w:tr w:rsidR="005C24BA">
        <w:trPr>
          <w:trHeight w:val="1229"/>
          <w:tblHeader/>
        </w:trPr>
        <w:tc>
          <w:tcPr>
            <w:tcW w:w="1026" w:type="pct"/>
          </w:tcPr>
          <w:p w:rsidR="005C24BA" w:rsidRDefault="009206B3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5C24BA" w:rsidRDefault="009206B3">
            <w:pPr>
              <w:pStyle w:val="a3"/>
              <w:jc w:val="center"/>
            </w:pPr>
            <w:r>
              <w:t>Содержание</w:t>
            </w:r>
            <w:r>
              <w:t xml:space="preserve"> задания</w:t>
            </w:r>
          </w:p>
        </w:tc>
        <w:tc>
          <w:tcPr>
            <w:tcW w:w="620" w:type="pct"/>
          </w:tcPr>
          <w:p w:rsidR="005C24BA" w:rsidRDefault="009206B3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5C24BA" w:rsidRDefault="009206B3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5C24BA" w:rsidRDefault="009206B3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5C24BA" w:rsidRDefault="009206B3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5C24BA">
        <w:tc>
          <w:tcPr>
            <w:tcW w:w="0" w:type="auto"/>
          </w:tcPr>
          <w:p w:rsidR="005C24BA" w:rsidRDefault="005C24BA">
            <w:pPr>
              <w:pStyle w:val="a3"/>
            </w:pPr>
            <w:permStart w:id="21" w:edGrp="none"/>
          </w:p>
        </w:tc>
        <w:tc>
          <w:tcPr>
            <w:tcW w:w="0" w:type="auto"/>
          </w:tcPr>
          <w:p w:rsidR="005C24BA" w:rsidRDefault="005C24BA">
            <w:pPr>
              <w:pStyle w:val="a3"/>
            </w:pPr>
          </w:p>
        </w:tc>
        <w:tc>
          <w:tcPr>
            <w:tcW w:w="0" w:type="auto"/>
          </w:tcPr>
          <w:p w:rsidR="005C24BA" w:rsidRDefault="005C24BA">
            <w:pPr>
              <w:pStyle w:val="a3"/>
              <w:jc w:val="center"/>
            </w:pPr>
          </w:p>
        </w:tc>
        <w:tc>
          <w:tcPr>
            <w:tcW w:w="0" w:type="auto"/>
          </w:tcPr>
          <w:p w:rsidR="005C24BA" w:rsidRDefault="005C24BA">
            <w:pPr>
              <w:pStyle w:val="a3"/>
              <w:jc w:val="center"/>
            </w:pPr>
          </w:p>
        </w:tc>
        <w:tc>
          <w:tcPr>
            <w:tcW w:w="0" w:type="auto"/>
          </w:tcPr>
          <w:p w:rsidR="005C24BA" w:rsidRDefault="005C24BA">
            <w:pPr>
              <w:pStyle w:val="a3"/>
              <w:jc w:val="center"/>
            </w:pPr>
          </w:p>
        </w:tc>
        <w:tc>
          <w:tcPr>
            <w:tcW w:w="0" w:type="auto"/>
          </w:tcPr>
          <w:p w:rsidR="005C24BA" w:rsidRDefault="005C24BA">
            <w:pPr>
              <w:pStyle w:val="a3"/>
              <w:jc w:val="center"/>
            </w:pPr>
          </w:p>
        </w:tc>
      </w:tr>
      <w:permEnd w:id="21"/>
    </w:tbl>
    <w:p w:rsidR="005C24BA" w:rsidRDefault="005C24BA">
      <w:pPr>
        <w:pStyle w:val="a3"/>
      </w:pPr>
    </w:p>
    <w:p w:rsidR="005C24BA" w:rsidRDefault="009206B3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5C24BA" w:rsidRDefault="005C24BA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5C24BA">
        <w:trPr>
          <w:tblHeader/>
        </w:trPr>
        <w:tc>
          <w:tcPr>
            <w:tcW w:w="1250" w:type="pct"/>
            <w:vMerge w:val="restart"/>
          </w:tcPr>
          <w:p w:rsidR="005C24BA" w:rsidRDefault="009206B3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5C24BA" w:rsidRDefault="009206B3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5C24BA">
        <w:trPr>
          <w:tblHeader/>
        </w:trPr>
        <w:tc>
          <w:tcPr>
            <w:tcW w:w="0" w:type="auto"/>
            <w:vMerge/>
          </w:tcPr>
          <w:p w:rsidR="005C24BA" w:rsidRDefault="005C24BA">
            <w:pPr>
              <w:pStyle w:val="a3"/>
            </w:pPr>
          </w:p>
        </w:tc>
        <w:tc>
          <w:tcPr>
            <w:tcW w:w="250" w:type="pct"/>
          </w:tcPr>
          <w:p w:rsidR="005C24BA" w:rsidRDefault="009206B3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5C24BA" w:rsidRDefault="009206B3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5C24BA" w:rsidRDefault="009206B3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5C24BA" w:rsidRDefault="009206B3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5C24BA" w:rsidRDefault="009206B3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5C24BA" w:rsidRDefault="009206B3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5C24BA" w:rsidRDefault="009206B3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5C24BA" w:rsidRDefault="009206B3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5C24BA" w:rsidRDefault="009206B3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5C24BA" w:rsidRDefault="009206B3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5C24BA" w:rsidRDefault="009206B3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5C24BA" w:rsidRDefault="009206B3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5C24BA" w:rsidRDefault="009206B3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5C24BA" w:rsidRDefault="009206B3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5C24BA" w:rsidRDefault="009206B3">
            <w:pPr>
              <w:pStyle w:val="a3"/>
              <w:jc w:val="center"/>
            </w:pPr>
            <w:r>
              <w:t>15</w:t>
            </w:r>
          </w:p>
        </w:tc>
      </w:tr>
      <w:tr w:rsidR="005C24BA">
        <w:tc>
          <w:tcPr>
            <w:tcW w:w="0" w:type="auto"/>
            <w:gridSpan w:val="16"/>
          </w:tcPr>
          <w:p w:rsidR="005C24BA" w:rsidRDefault="009206B3">
            <w:pPr>
              <w:pStyle w:val="a3"/>
              <w:jc w:val="center"/>
            </w:pPr>
            <w:r>
              <w:t>Білімі /Знание</w:t>
            </w:r>
          </w:p>
        </w:tc>
      </w:tr>
      <w:tr w:rsidR="005C24BA">
        <w:tc>
          <w:tcPr>
            <w:tcW w:w="0" w:type="auto"/>
          </w:tcPr>
          <w:p w:rsidR="005C24BA" w:rsidRDefault="005C24BA">
            <w:pPr>
              <w:pStyle w:val="a3"/>
            </w:pPr>
            <w:permStart w:id="22" w:edGrp="none"/>
          </w:p>
        </w:tc>
        <w:tc>
          <w:tcPr>
            <w:tcW w:w="0" w:type="auto"/>
          </w:tcPr>
          <w:p w:rsidR="005C24BA" w:rsidRDefault="005C24BA">
            <w:pPr>
              <w:pStyle w:val="a3"/>
              <w:jc w:val="center"/>
            </w:pPr>
          </w:p>
        </w:tc>
        <w:tc>
          <w:tcPr>
            <w:tcW w:w="0" w:type="auto"/>
          </w:tcPr>
          <w:p w:rsidR="005C24BA" w:rsidRDefault="005C24BA">
            <w:pPr>
              <w:pStyle w:val="a3"/>
              <w:jc w:val="center"/>
            </w:pPr>
          </w:p>
        </w:tc>
        <w:tc>
          <w:tcPr>
            <w:tcW w:w="0" w:type="auto"/>
          </w:tcPr>
          <w:p w:rsidR="005C24BA" w:rsidRDefault="005C24BA">
            <w:pPr>
              <w:pStyle w:val="a3"/>
              <w:jc w:val="center"/>
            </w:pPr>
          </w:p>
        </w:tc>
        <w:tc>
          <w:tcPr>
            <w:tcW w:w="0" w:type="auto"/>
          </w:tcPr>
          <w:p w:rsidR="005C24BA" w:rsidRDefault="005C24BA">
            <w:pPr>
              <w:pStyle w:val="a3"/>
              <w:jc w:val="center"/>
            </w:pPr>
          </w:p>
        </w:tc>
        <w:tc>
          <w:tcPr>
            <w:tcW w:w="0" w:type="auto"/>
          </w:tcPr>
          <w:p w:rsidR="005C24BA" w:rsidRDefault="005C24BA">
            <w:pPr>
              <w:pStyle w:val="a3"/>
              <w:jc w:val="center"/>
            </w:pPr>
          </w:p>
        </w:tc>
        <w:tc>
          <w:tcPr>
            <w:tcW w:w="0" w:type="auto"/>
          </w:tcPr>
          <w:p w:rsidR="005C24BA" w:rsidRDefault="005C24BA">
            <w:pPr>
              <w:pStyle w:val="a3"/>
              <w:jc w:val="center"/>
            </w:pPr>
          </w:p>
        </w:tc>
        <w:tc>
          <w:tcPr>
            <w:tcW w:w="0" w:type="auto"/>
          </w:tcPr>
          <w:p w:rsidR="005C24BA" w:rsidRDefault="005C24BA">
            <w:pPr>
              <w:pStyle w:val="a3"/>
              <w:jc w:val="center"/>
            </w:pPr>
          </w:p>
        </w:tc>
        <w:tc>
          <w:tcPr>
            <w:tcW w:w="0" w:type="auto"/>
          </w:tcPr>
          <w:p w:rsidR="005C24BA" w:rsidRDefault="005C24BA">
            <w:pPr>
              <w:pStyle w:val="a3"/>
              <w:jc w:val="center"/>
            </w:pPr>
          </w:p>
        </w:tc>
        <w:tc>
          <w:tcPr>
            <w:tcW w:w="0" w:type="auto"/>
          </w:tcPr>
          <w:p w:rsidR="005C24BA" w:rsidRDefault="005C24BA">
            <w:pPr>
              <w:pStyle w:val="a3"/>
              <w:jc w:val="center"/>
            </w:pPr>
          </w:p>
        </w:tc>
        <w:tc>
          <w:tcPr>
            <w:tcW w:w="0" w:type="auto"/>
          </w:tcPr>
          <w:p w:rsidR="005C24BA" w:rsidRDefault="005C24BA">
            <w:pPr>
              <w:pStyle w:val="a3"/>
              <w:jc w:val="center"/>
            </w:pPr>
          </w:p>
        </w:tc>
        <w:tc>
          <w:tcPr>
            <w:tcW w:w="0" w:type="auto"/>
          </w:tcPr>
          <w:p w:rsidR="005C24BA" w:rsidRDefault="005C24BA">
            <w:pPr>
              <w:pStyle w:val="a3"/>
              <w:jc w:val="center"/>
            </w:pPr>
          </w:p>
        </w:tc>
        <w:tc>
          <w:tcPr>
            <w:tcW w:w="0" w:type="auto"/>
          </w:tcPr>
          <w:p w:rsidR="005C24BA" w:rsidRDefault="005C24BA">
            <w:pPr>
              <w:pStyle w:val="a3"/>
              <w:jc w:val="center"/>
            </w:pPr>
          </w:p>
        </w:tc>
        <w:tc>
          <w:tcPr>
            <w:tcW w:w="0" w:type="auto"/>
          </w:tcPr>
          <w:p w:rsidR="005C24BA" w:rsidRDefault="005C24BA">
            <w:pPr>
              <w:pStyle w:val="a3"/>
              <w:jc w:val="center"/>
            </w:pPr>
          </w:p>
        </w:tc>
        <w:tc>
          <w:tcPr>
            <w:tcW w:w="0" w:type="auto"/>
          </w:tcPr>
          <w:p w:rsidR="005C24BA" w:rsidRDefault="005C24BA">
            <w:pPr>
              <w:pStyle w:val="a3"/>
              <w:jc w:val="center"/>
            </w:pPr>
          </w:p>
        </w:tc>
        <w:tc>
          <w:tcPr>
            <w:tcW w:w="0" w:type="auto"/>
          </w:tcPr>
          <w:p w:rsidR="005C24BA" w:rsidRDefault="005C24BA">
            <w:pPr>
              <w:pStyle w:val="a3"/>
              <w:jc w:val="center"/>
            </w:pPr>
          </w:p>
        </w:tc>
      </w:tr>
      <w:permEnd w:id="22"/>
      <w:tr w:rsidR="005C24BA">
        <w:tc>
          <w:tcPr>
            <w:tcW w:w="0" w:type="auto"/>
            <w:gridSpan w:val="16"/>
          </w:tcPr>
          <w:p w:rsidR="005C24BA" w:rsidRDefault="009206B3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5C24BA">
        <w:tc>
          <w:tcPr>
            <w:tcW w:w="0" w:type="auto"/>
          </w:tcPr>
          <w:p w:rsidR="005C24BA" w:rsidRDefault="005C24BA">
            <w:pPr>
              <w:pStyle w:val="a3"/>
            </w:pPr>
            <w:permStart w:id="23" w:edGrp="none"/>
          </w:p>
        </w:tc>
        <w:tc>
          <w:tcPr>
            <w:tcW w:w="0" w:type="auto"/>
          </w:tcPr>
          <w:p w:rsidR="005C24BA" w:rsidRDefault="005C24BA">
            <w:pPr>
              <w:pStyle w:val="a3"/>
              <w:jc w:val="center"/>
            </w:pPr>
          </w:p>
        </w:tc>
        <w:tc>
          <w:tcPr>
            <w:tcW w:w="0" w:type="auto"/>
          </w:tcPr>
          <w:p w:rsidR="005C24BA" w:rsidRDefault="005C24BA">
            <w:pPr>
              <w:pStyle w:val="a3"/>
              <w:jc w:val="center"/>
            </w:pPr>
          </w:p>
        </w:tc>
        <w:tc>
          <w:tcPr>
            <w:tcW w:w="0" w:type="auto"/>
          </w:tcPr>
          <w:p w:rsidR="005C24BA" w:rsidRDefault="005C24BA">
            <w:pPr>
              <w:pStyle w:val="a3"/>
              <w:jc w:val="center"/>
            </w:pPr>
          </w:p>
        </w:tc>
        <w:tc>
          <w:tcPr>
            <w:tcW w:w="0" w:type="auto"/>
          </w:tcPr>
          <w:p w:rsidR="005C24BA" w:rsidRDefault="005C24BA">
            <w:pPr>
              <w:pStyle w:val="a3"/>
              <w:jc w:val="center"/>
            </w:pPr>
          </w:p>
        </w:tc>
        <w:tc>
          <w:tcPr>
            <w:tcW w:w="0" w:type="auto"/>
          </w:tcPr>
          <w:p w:rsidR="005C24BA" w:rsidRDefault="005C24BA">
            <w:pPr>
              <w:pStyle w:val="a3"/>
              <w:jc w:val="center"/>
            </w:pPr>
          </w:p>
        </w:tc>
        <w:tc>
          <w:tcPr>
            <w:tcW w:w="0" w:type="auto"/>
          </w:tcPr>
          <w:p w:rsidR="005C24BA" w:rsidRDefault="005C24BA">
            <w:pPr>
              <w:pStyle w:val="a3"/>
              <w:jc w:val="center"/>
            </w:pPr>
          </w:p>
        </w:tc>
        <w:tc>
          <w:tcPr>
            <w:tcW w:w="0" w:type="auto"/>
          </w:tcPr>
          <w:p w:rsidR="005C24BA" w:rsidRDefault="005C24BA">
            <w:pPr>
              <w:pStyle w:val="a3"/>
              <w:jc w:val="center"/>
            </w:pPr>
          </w:p>
        </w:tc>
        <w:tc>
          <w:tcPr>
            <w:tcW w:w="0" w:type="auto"/>
          </w:tcPr>
          <w:p w:rsidR="005C24BA" w:rsidRDefault="005C24BA">
            <w:pPr>
              <w:pStyle w:val="a3"/>
              <w:jc w:val="center"/>
            </w:pPr>
          </w:p>
        </w:tc>
        <w:tc>
          <w:tcPr>
            <w:tcW w:w="0" w:type="auto"/>
          </w:tcPr>
          <w:p w:rsidR="005C24BA" w:rsidRDefault="005C24BA">
            <w:pPr>
              <w:pStyle w:val="a3"/>
              <w:jc w:val="center"/>
            </w:pPr>
          </w:p>
        </w:tc>
        <w:tc>
          <w:tcPr>
            <w:tcW w:w="0" w:type="auto"/>
          </w:tcPr>
          <w:p w:rsidR="005C24BA" w:rsidRDefault="005C24BA">
            <w:pPr>
              <w:pStyle w:val="a3"/>
              <w:jc w:val="center"/>
            </w:pPr>
          </w:p>
        </w:tc>
        <w:tc>
          <w:tcPr>
            <w:tcW w:w="0" w:type="auto"/>
          </w:tcPr>
          <w:p w:rsidR="005C24BA" w:rsidRDefault="005C24BA">
            <w:pPr>
              <w:pStyle w:val="a3"/>
              <w:jc w:val="center"/>
            </w:pPr>
          </w:p>
        </w:tc>
        <w:tc>
          <w:tcPr>
            <w:tcW w:w="0" w:type="auto"/>
          </w:tcPr>
          <w:p w:rsidR="005C24BA" w:rsidRDefault="005C24BA">
            <w:pPr>
              <w:pStyle w:val="a3"/>
              <w:jc w:val="center"/>
            </w:pPr>
          </w:p>
        </w:tc>
        <w:tc>
          <w:tcPr>
            <w:tcW w:w="0" w:type="auto"/>
          </w:tcPr>
          <w:p w:rsidR="005C24BA" w:rsidRDefault="005C24BA">
            <w:pPr>
              <w:pStyle w:val="a3"/>
              <w:jc w:val="center"/>
            </w:pPr>
          </w:p>
        </w:tc>
        <w:tc>
          <w:tcPr>
            <w:tcW w:w="0" w:type="auto"/>
          </w:tcPr>
          <w:p w:rsidR="005C24BA" w:rsidRDefault="005C24BA">
            <w:pPr>
              <w:pStyle w:val="a3"/>
              <w:jc w:val="center"/>
            </w:pPr>
          </w:p>
        </w:tc>
        <w:tc>
          <w:tcPr>
            <w:tcW w:w="0" w:type="auto"/>
          </w:tcPr>
          <w:p w:rsidR="005C24BA" w:rsidRDefault="005C24BA">
            <w:pPr>
              <w:pStyle w:val="a3"/>
              <w:jc w:val="center"/>
            </w:pPr>
          </w:p>
        </w:tc>
      </w:tr>
      <w:permEnd w:id="23"/>
      <w:tr w:rsidR="005C24BA">
        <w:tc>
          <w:tcPr>
            <w:tcW w:w="0" w:type="auto"/>
            <w:gridSpan w:val="16"/>
          </w:tcPr>
          <w:p w:rsidR="005C24BA" w:rsidRDefault="009206B3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5C24BA">
        <w:tc>
          <w:tcPr>
            <w:tcW w:w="0" w:type="auto"/>
          </w:tcPr>
          <w:p w:rsidR="005C24BA" w:rsidRDefault="005C24BA">
            <w:pPr>
              <w:pStyle w:val="a3"/>
            </w:pPr>
            <w:permStart w:id="24" w:edGrp="none"/>
          </w:p>
        </w:tc>
        <w:tc>
          <w:tcPr>
            <w:tcW w:w="0" w:type="auto"/>
          </w:tcPr>
          <w:p w:rsidR="005C24BA" w:rsidRDefault="005C24BA">
            <w:pPr>
              <w:pStyle w:val="a3"/>
              <w:jc w:val="center"/>
            </w:pPr>
          </w:p>
        </w:tc>
        <w:tc>
          <w:tcPr>
            <w:tcW w:w="0" w:type="auto"/>
          </w:tcPr>
          <w:p w:rsidR="005C24BA" w:rsidRDefault="005C24BA">
            <w:pPr>
              <w:pStyle w:val="a3"/>
              <w:jc w:val="center"/>
            </w:pPr>
          </w:p>
        </w:tc>
        <w:tc>
          <w:tcPr>
            <w:tcW w:w="0" w:type="auto"/>
          </w:tcPr>
          <w:p w:rsidR="005C24BA" w:rsidRDefault="005C24BA">
            <w:pPr>
              <w:pStyle w:val="a3"/>
              <w:jc w:val="center"/>
            </w:pPr>
          </w:p>
        </w:tc>
        <w:tc>
          <w:tcPr>
            <w:tcW w:w="0" w:type="auto"/>
          </w:tcPr>
          <w:p w:rsidR="005C24BA" w:rsidRDefault="005C24BA">
            <w:pPr>
              <w:pStyle w:val="a3"/>
              <w:jc w:val="center"/>
            </w:pPr>
          </w:p>
        </w:tc>
        <w:tc>
          <w:tcPr>
            <w:tcW w:w="0" w:type="auto"/>
          </w:tcPr>
          <w:p w:rsidR="005C24BA" w:rsidRDefault="005C24BA">
            <w:pPr>
              <w:pStyle w:val="a3"/>
              <w:jc w:val="center"/>
            </w:pPr>
          </w:p>
        </w:tc>
        <w:tc>
          <w:tcPr>
            <w:tcW w:w="0" w:type="auto"/>
          </w:tcPr>
          <w:p w:rsidR="005C24BA" w:rsidRDefault="005C24BA">
            <w:pPr>
              <w:pStyle w:val="a3"/>
              <w:jc w:val="center"/>
            </w:pPr>
          </w:p>
        </w:tc>
        <w:tc>
          <w:tcPr>
            <w:tcW w:w="0" w:type="auto"/>
          </w:tcPr>
          <w:p w:rsidR="005C24BA" w:rsidRDefault="005C24BA">
            <w:pPr>
              <w:pStyle w:val="a3"/>
              <w:jc w:val="center"/>
            </w:pPr>
          </w:p>
        </w:tc>
        <w:tc>
          <w:tcPr>
            <w:tcW w:w="0" w:type="auto"/>
          </w:tcPr>
          <w:p w:rsidR="005C24BA" w:rsidRDefault="005C24BA">
            <w:pPr>
              <w:pStyle w:val="a3"/>
              <w:jc w:val="center"/>
            </w:pPr>
          </w:p>
        </w:tc>
        <w:tc>
          <w:tcPr>
            <w:tcW w:w="0" w:type="auto"/>
          </w:tcPr>
          <w:p w:rsidR="005C24BA" w:rsidRDefault="005C24BA">
            <w:pPr>
              <w:pStyle w:val="a3"/>
              <w:jc w:val="center"/>
            </w:pPr>
          </w:p>
        </w:tc>
        <w:tc>
          <w:tcPr>
            <w:tcW w:w="0" w:type="auto"/>
          </w:tcPr>
          <w:p w:rsidR="005C24BA" w:rsidRDefault="005C24BA">
            <w:pPr>
              <w:pStyle w:val="a3"/>
              <w:jc w:val="center"/>
            </w:pPr>
          </w:p>
        </w:tc>
        <w:tc>
          <w:tcPr>
            <w:tcW w:w="0" w:type="auto"/>
          </w:tcPr>
          <w:p w:rsidR="005C24BA" w:rsidRDefault="005C24BA">
            <w:pPr>
              <w:pStyle w:val="a3"/>
              <w:jc w:val="center"/>
            </w:pPr>
          </w:p>
        </w:tc>
        <w:tc>
          <w:tcPr>
            <w:tcW w:w="0" w:type="auto"/>
          </w:tcPr>
          <w:p w:rsidR="005C24BA" w:rsidRDefault="005C24BA">
            <w:pPr>
              <w:pStyle w:val="a3"/>
              <w:jc w:val="center"/>
            </w:pPr>
          </w:p>
        </w:tc>
        <w:tc>
          <w:tcPr>
            <w:tcW w:w="0" w:type="auto"/>
          </w:tcPr>
          <w:p w:rsidR="005C24BA" w:rsidRDefault="005C24BA">
            <w:pPr>
              <w:pStyle w:val="a3"/>
              <w:jc w:val="center"/>
            </w:pPr>
          </w:p>
        </w:tc>
        <w:tc>
          <w:tcPr>
            <w:tcW w:w="0" w:type="auto"/>
          </w:tcPr>
          <w:p w:rsidR="005C24BA" w:rsidRDefault="005C24BA">
            <w:pPr>
              <w:pStyle w:val="a3"/>
              <w:jc w:val="center"/>
            </w:pPr>
          </w:p>
        </w:tc>
        <w:tc>
          <w:tcPr>
            <w:tcW w:w="0" w:type="auto"/>
          </w:tcPr>
          <w:p w:rsidR="005C24BA" w:rsidRDefault="005C24BA">
            <w:pPr>
              <w:pStyle w:val="a3"/>
              <w:jc w:val="center"/>
            </w:pPr>
          </w:p>
        </w:tc>
      </w:tr>
      <w:permEnd w:id="24"/>
      <w:tr w:rsidR="005C24BA">
        <w:tc>
          <w:tcPr>
            <w:tcW w:w="0" w:type="auto"/>
            <w:gridSpan w:val="16"/>
          </w:tcPr>
          <w:p w:rsidR="005C24BA" w:rsidRDefault="009206B3">
            <w:pPr>
              <w:pStyle w:val="a3"/>
              <w:jc w:val="center"/>
            </w:pPr>
            <w:r>
              <w:t>Талдау / Анализ</w:t>
            </w:r>
          </w:p>
        </w:tc>
      </w:tr>
      <w:tr w:rsidR="005C24BA">
        <w:tc>
          <w:tcPr>
            <w:tcW w:w="0" w:type="auto"/>
          </w:tcPr>
          <w:p w:rsidR="005C24BA" w:rsidRDefault="005C24BA">
            <w:pPr>
              <w:pStyle w:val="a3"/>
            </w:pPr>
            <w:permStart w:id="25" w:edGrp="none"/>
          </w:p>
        </w:tc>
        <w:tc>
          <w:tcPr>
            <w:tcW w:w="0" w:type="auto"/>
          </w:tcPr>
          <w:p w:rsidR="005C24BA" w:rsidRDefault="005C24BA">
            <w:pPr>
              <w:pStyle w:val="a3"/>
              <w:jc w:val="center"/>
            </w:pPr>
          </w:p>
        </w:tc>
        <w:tc>
          <w:tcPr>
            <w:tcW w:w="0" w:type="auto"/>
          </w:tcPr>
          <w:p w:rsidR="005C24BA" w:rsidRDefault="005C24BA">
            <w:pPr>
              <w:pStyle w:val="a3"/>
              <w:jc w:val="center"/>
            </w:pPr>
          </w:p>
        </w:tc>
        <w:tc>
          <w:tcPr>
            <w:tcW w:w="0" w:type="auto"/>
          </w:tcPr>
          <w:p w:rsidR="005C24BA" w:rsidRDefault="005C24BA">
            <w:pPr>
              <w:pStyle w:val="a3"/>
              <w:jc w:val="center"/>
            </w:pPr>
          </w:p>
        </w:tc>
        <w:tc>
          <w:tcPr>
            <w:tcW w:w="0" w:type="auto"/>
          </w:tcPr>
          <w:p w:rsidR="005C24BA" w:rsidRDefault="005C24BA">
            <w:pPr>
              <w:pStyle w:val="a3"/>
              <w:jc w:val="center"/>
            </w:pPr>
          </w:p>
        </w:tc>
        <w:tc>
          <w:tcPr>
            <w:tcW w:w="0" w:type="auto"/>
          </w:tcPr>
          <w:p w:rsidR="005C24BA" w:rsidRDefault="005C24BA">
            <w:pPr>
              <w:pStyle w:val="a3"/>
              <w:jc w:val="center"/>
            </w:pPr>
          </w:p>
        </w:tc>
        <w:tc>
          <w:tcPr>
            <w:tcW w:w="0" w:type="auto"/>
          </w:tcPr>
          <w:p w:rsidR="005C24BA" w:rsidRDefault="005C24BA">
            <w:pPr>
              <w:pStyle w:val="a3"/>
              <w:jc w:val="center"/>
            </w:pPr>
          </w:p>
        </w:tc>
        <w:tc>
          <w:tcPr>
            <w:tcW w:w="0" w:type="auto"/>
          </w:tcPr>
          <w:p w:rsidR="005C24BA" w:rsidRDefault="005C24BA">
            <w:pPr>
              <w:pStyle w:val="a3"/>
              <w:jc w:val="center"/>
            </w:pPr>
          </w:p>
        </w:tc>
        <w:tc>
          <w:tcPr>
            <w:tcW w:w="0" w:type="auto"/>
          </w:tcPr>
          <w:p w:rsidR="005C24BA" w:rsidRDefault="005C24BA">
            <w:pPr>
              <w:pStyle w:val="a3"/>
              <w:jc w:val="center"/>
            </w:pPr>
          </w:p>
        </w:tc>
        <w:tc>
          <w:tcPr>
            <w:tcW w:w="0" w:type="auto"/>
          </w:tcPr>
          <w:p w:rsidR="005C24BA" w:rsidRDefault="005C24BA">
            <w:pPr>
              <w:pStyle w:val="a3"/>
              <w:jc w:val="center"/>
            </w:pPr>
          </w:p>
        </w:tc>
        <w:tc>
          <w:tcPr>
            <w:tcW w:w="0" w:type="auto"/>
          </w:tcPr>
          <w:p w:rsidR="005C24BA" w:rsidRDefault="005C24BA">
            <w:pPr>
              <w:pStyle w:val="a3"/>
              <w:jc w:val="center"/>
            </w:pPr>
          </w:p>
        </w:tc>
        <w:tc>
          <w:tcPr>
            <w:tcW w:w="0" w:type="auto"/>
          </w:tcPr>
          <w:p w:rsidR="005C24BA" w:rsidRDefault="005C24BA">
            <w:pPr>
              <w:pStyle w:val="a3"/>
              <w:jc w:val="center"/>
            </w:pPr>
          </w:p>
        </w:tc>
        <w:tc>
          <w:tcPr>
            <w:tcW w:w="0" w:type="auto"/>
          </w:tcPr>
          <w:p w:rsidR="005C24BA" w:rsidRDefault="005C24BA">
            <w:pPr>
              <w:pStyle w:val="a3"/>
              <w:jc w:val="center"/>
            </w:pPr>
          </w:p>
        </w:tc>
        <w:tc>
          <w:tcPr>
            <w:tcW w:w="0" w:type="auto"/>
          </w:tcPr>
          <w:p w:rsidR="005C24BA" w:rsidRDefault="005C24BA">
            <w:pPr>
              <w:pStyle w:val="a3"/>
              <w:jc w:val="center"/>
            </w:pPr>
          </w:p>
        </w:tc>
        <w:tc>
          <w:tcPr>
            <w:tcW w:w="0" w:type="auto"/>
          </w:tcPr>
          <w:p w:rsidR="005C24BA" w:rsidRDefault="005C24BA">
            <w:pPr>
              <w:pStyle w:val="a3"/>
              <w:jc w:val="center"/>
            </w:pPr>
          </w:p>
        </w:tc>
        <w:tc>
          <w:tcPr>
            <w:tcW w:w="0" w:type="auto"/>
          </w:tcPr>
          <w:p w:rsidR="005C24BA" w:rsidRDefault="005C24BA">
            <w:pPr>
              <w:pStyle w:val="a3"/>
              <w:jc w:val="center"/>
            </w:pPr>
          </w:p>
        </w:tc>
      </w:tr>
      <w:permEnd w:id="25"/>
    </w:tbl>
    <w:p w:rsidR="005C24BA" w:rsidRDefault="005C24BA">
      <w:pPr>
        <w:pStyle w:val="a3"/>
      </w:pPr>
    </w:p>
    <w:p w:rsidR="005C24BA" w:rsidRDefault="009206B3">
      <w:pPr>
        <w:pStyle w:val="a3"/>
        <w:jc w:val="center"/>
      </w:pPr>
      <w:r>
        <w:rPr>
          <w:b/>
        </w:rPr>
        <w:t>3 ОЦЕНКА ЗНАНИЙ ОБУЧАЮЩЕГОСЯ</w:t>
      </w:r>
    </w:p>
    <w:p w:rsidR="005C24BA" w:rsidRDefault="005C24BA">
      <w:pPr>
        <w:pStyle w:val="a3"/>
      </w:pPr>
    </w:p>
    <w:p w:rsidR="005C24BA" w:rsidRDefault="009206B3">
      <w:pPr>
        <w:pStyle w:val="a3"/>
        <w:ind w:firstLine="567"/>
      </w:pPr>
      <w:r>
        <w:t xml:space="preserve">Преподаватель проводит все виды текущего контроля и выводит соответствующую оценку текущей успеваемости </w:t>
      </w:r>
      <w:r>
        <w:t>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</w:t>
      </w:r>
      <w:r>
        <w:t xml:space="preserve">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5C24BA" w:rsidRDefault="005C24BA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1103"/>
        <w:gridCol w:w="1"/>
        <w:gridCol w:w="5372"/>
        <w:gridCol w:w="2144"/>
        <w:gridCol w:w="1068"/>
      </w:tblGrid>
      <w:tr w:rsidR="005C24BA">
        <w:trPr>
          <w:tblHeader/>
        </w:trPr>
        <w:tc>
          <w:tcPr>
            <w:tcW w:w="500" w:type="pct"/>
          </w:tcPr>
          <w:p w:rsidR="005C24BA" w:rsidRDefault="009206B3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  <w:gridSpan w:val="2"/>
          </w:tcPr>
          <w:p w:rsidR="005C24BA" w:rsidRDefault="009206B3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5C24BA" w:rsidRDefault="009206B3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:rsidR="005C24BA" w:rsidRDefault="009206B3">
            <w:pPr>
              <w:pStyle w:val="a3"/>
              <w:jc w:val="center"/>
            </w:pPr>
            <w:r>
              <w:t>И</w:t>
            </w:r>
            <w:r>
              <w:t>того</w:t>
            </w:r>
          </w:p>
        </w:tc>
      </w:tr>
      <w:tr w:rsidR="005C24BA">
        <w:tc>
          <w:tcPr>
            <w:tcW w:w="0" w:type="auto"/>
            <w:vMerge w:val="restart"/>
          </w:tcPr>
          <w:p w:rsidR="005C24BA" w:rsidRDefault="009206B3">
            <w:pPr>
              <w:pStyle w:val="a3"/>
              <w:jc w:val="center"/>
            </w:pPr>
            <w:permStart w:id="26" w:edGrp="everyone" w:colFirst="1" w:colLast="1"/>
            <w:permStart w:id="27" w:edGrp="everyone" w:colFirst="2" w:colLast="2"/>
            <w:r>
              <w:t>1-й рубежный контроль</w:t>
            </w:r>
          </w:p>
        </w:tc>
        <w:tc>
          <w:tcPr>
            <w:tcW w:w="0" w:type="auto"/>
            <w:gridSpan w:val="2"/>
          </w:tcPr>
          <w:p w:rsidR="005C24BA" w:rsidRDefault="008B0E2D">
            <w:pPr>
              <w:pStyle w:val="a3"/>
            </w:pPr>
            <w:r>
              <w:t>Контрольный</w:t>
            </w:r>
          </w:p>
        </w:tc>
        <w:tc>
          <w:tcPr>
            <w:tcW w:w="0" w:type="auto"/>
          </w:tcPr>
          <w:p w:rsidR="005C24BA" w:rsidRDefault="008B0E2D">
            <w:pPr>
              <w:pStyle w:val="a3"/>
              <w:jc w:val="center"/>
            </w:pPr>
            <w:r>
              <w:t>100</w:t>
            </w:r>
          </w:p>
        </w:tc>
        <w:tc>
          <w:tcPr>
            <w:tcW w:w="0" w:type="auto"/>
            <w:vMerge w:val="restart"/>
          </w:tcPr>
          <w:p w:rsidR="005C24BA" w:rsidRDefault="009206B3">
            <w:pPr>
              <w:pStyle w:val="a3"/>
              <w:jc w:val="center"/>
            </w:pPr>
            <w:r>
              <w:t>0-100</w:t>
            </w:r>
          </w:p>
        </w:tc>
      </w:tr>
      <w:tr w:rsidR="005C24BA">
        <w:tc>
          <w:tcPr>
            <w:tcW w:w="0" w:type="auto"/>
            <w:vMerge/>
          </w:tcPr>
          <w:p w:rsidR="005C24BA" w:rsidRDefault="005C24BA">
            <w:pPr>
              <w:pStyle w:val="a3"/>
              <w:jc w:val="center"/>
            </w:pPr>
            <w:permStart w:id="28" w:edGrp="everyone" w:colFirst="1" w:colLast="1"/>
            <w:permStart w:id="29" w:edGrp="everyone" w:colFirst="2" w:colLast="2"/>
            <w:permStart w:id="30" w:edGrp="everyone" w:colFirst="4" w:colLast="4"/>
            <w:permEnd w:id="26"/>
            <w:permEnd w:id="27"/>
          </w:p>
        </w:tc>
        <w:tc>
          <w:tcPr>
            <w:tcW w:w="0" w:type="auto"/>
            <w:gridSpan w:val="2"/>
          </w:tcPr>
          <w:p w:rsidR="005C24BA" w:rsidRDefault="008B0E2D">
            <w:pPr>
              <w:pStyle w:val="a3"/>
            </w:pPr>
            <w:r>
              <w:t>Рубежный</w:t>
            </w:r>
          </w:p>
        </w:tc>
        <w:tc>
          <w:tcPr>
            <w:tcW w:w="0" w:type="auto"/>
          </w:tcPr>
          <w:p w:rsidR="005C24BA" w:rsidRDefault="008B0E2D">
            <w:pPr>
              <w:pStyle w:val="a3"/>
              <w:jc w:val="center"/>
            </w:pPr>
            <w:r>
              <w:t>100</w:t>
            </w:r>
          </w:p>
        </w:tc>
        <w:tc>
          <w:tcPr>
            <w:tcW w:w="0" w:type="auto"/>
            <w:vMerge/>
          </w:tcPr>
          <w:p w:rsidR="005C24BA" w:rsidRDefault="005C24BA">
            <w:pPr>
              <w:pStyle w:val="a3"/>
              <w:jc w:val="center"/>
            </w:pPr>
          </w:p>
        </w:tc>
      </w:tr>
      <w:tr w:rsidR="005C24BA">
        <w:tc>
          <w:tcPr>
            <w:tcW w:w="0" w:type="auto"/>
            <w:vMerge/>
          </w:tcPr>
          <w:p w:rsidR="005C24BA" w:rsidRDefault="005C24BA">
            <w:pPr>
              <w:pStyle w:val="a3"/>
              <w:jc w:val="center"/>
            </w:pPr>
            <w:permStart w:id="31" w:edGrp="everyone" w:colFirst="1" w:colLast="1"/>
            <w:permStart w:id="32" w:edGrp="everyone" w:colFirst="2" w:colLast="2"/>
            <w:permEnd w:id="28"/>
            <w:permEnd w:id="29"/>
            <w:permEnd w:id="30"/>
          </w:p>
        </w:tc>
        <w:tc>
          <w:tcPr>
            <w:tcW w:w="0" w:type="auto"/>
            <w:gridSpan w:val="2"/>
          </w:tcPr>
          <w:p w:rsidR="005C24BA" w:rsidRDefault="008B0E2D">
            <w:pPr>
              <w:pStyle w:val="a3"/>
            </w:pPr>
            <w:r>
              <w:t>Тест</w:t>
            </w:r>
          </w:p>
        </w:tc>
        <w:tc>
          <w:tcPr>
            <w:tcW w:w="0" w:type="auto"/>
          </w:tcPr>
          <w:p w:rsidR="005C24BA" w:rsidRDefault="008B0E2D">
            <w:pPr>
              <w:pStyle w:val="a3"/>
              <w:jc w:val="center"/>
            </w:pPr>
            <w:r>
              <w:t>100</w:t>
            </w:r>
          </w:p>
        </w:tc>
        <w:tc>
          <w:tcPr>
            <w:tcW w:w="0" w:type="auto"/>
            <w:vMerge/>
          </w:tcPr>
          <w:p w:rsidR="005C24BA" w:rsidRDefault="005C24BA">
            <w:pPr>
              <w:pStyle w:val="a3"/>
              <w:jc w:val="center"/>
            </w:pPr>
          </w:p>
        </w:tc>
      </w:tr>
      <w:tr w:rsidR="005C24BA">
        <w:tc>
          <w:tcPr>
            <w:tcW w:w="0" w:type="auto"/>
            <w:vMerge w:val="restart"/>
          </w:tcPr>
          <w:p w:rsidR="005C24BA" w:rsidRDefault="009206B3">
            <w:pPr>
              <w:pStyle w:val="a3"/>
              <w:jc w:val="center"/>
            </w:pPr>
            <w:permStart w:id="33" w:edGrp="everyone" w:colFirst="1" w:colLast="1"/>
            <w:permStart w:id="34" w:edGrp="everyone" w:colFirst="2" w:colLast="2"/>
            <w:permEnd w:id="31"/>
            <w:permEnd w:id="32"/>
            <w:r>
              <w:t>2-й рубежный контроль</w:t>
            </w:r>
          </w:p>
        </w:tc>
        <w:tc>
          <w:tcPr>
            <w:tcW w:w="0" w:type="auto"/>
            <w:gridSpan w:val="2"/>
          </w:tcPr>
          <w:p w:rsidR="005C24BA" w:rsidRDefault="008B0E2D">
            <w:pPr>
              <w:pStyle w:val="a3"/>
            </w:pPr>
            <w:r>
              <w:t>Анализ</w:t>
            </w:r>
          </w:p>
        </w:tc>
        <w:tc>
          <w:tcPr>
            <w:tcW w:w="0" w:type="auto"/>
          </w:tcPr>
          <w:p w:rsidR="005C24BA" w:rsidRDefault="008B0E2D">
            <w:pPr>
              <w:pStyle w:val="a3"/>
              <w:jc w:val="center"/>
            </w:pPr>
            <w:r>
              <w:t>100</w:t>
            </w:r>
          </w:p>
        </w:tc>
        <w:tc>
          <w:tcPr>
            <w:tcW w:w="0" w:type="auto"/>
            <w:vMerge w:val="restart"/>
          </w:tcPr>
          <w:p w:rsidR="005C24BA" w:rsidRDefault="009206B3">
            <w:pPr>
              <w:pStyle w:val="a3"/>
              <w:jc w:val="center"/>
            </w:pPr>
            <w:r>
              <w:t>0-100</w:t>
            </w:r>
          </w:p>
        </w:tc>
      </w:tr>
      <w:tr w:rsidR="005C24BA">
        <w:tc>
          <w:tcPr>
            <w:tcW w:w="0" w:type="auto"/>
            <w:vMerge/>
          </w:tcPr>
          <w:p w:rsidR="005C24BA" w:rsidRDefault="005C24BA">
            <w:pPr>
              <w:pStyle w:val="a3"/>
              <w:jc w:val="center"/>
            </w:pPr>
            <w:permStart w:id="35" w:edGrp="everyone" w:colFirst="1" w:colLast="1"/>
            <w:permStart w:id="36" w:edGrp="everyone" w:colFirst="2" w:colLast="2"/>
            <w:permStart w:id="37" w:edGrp="everyone" w:colFirst="4" w:colLast="4"/>
            <w:permEnd w:id="33"/>
            <w:permEnd w:id="34"/>
          </w:p>
        </w:tc>
        <w:tc>
          <w:tcPr>
            <w:tcW w:w="0" w:type="auto"/>
            <w:gridSpan w:val="2"/>
          </w:tcPr>
          <w:p w:rsidR="005C24BA" w:rsidRDefault="008B0E2D">
            <w:pPr>
              <w:pStyle w:val="a3"/>
            </w:pPr>
            <w:r>
              <w:t>Контрольный</w:t>
            </w:r>
          </w:p>
        </w:tc>
        <w:tc>
          <w:tcPr>
            <w:tcW w:w="0" w:type="auto"/>
          </w:tcPr>
          <w:p w:rsidR="005C24BA" w:rsidRDefault="008B0E2D">
            <w:pPr>
              <w:pStyle w:val="a3"/>
              <w:jc w:val="center"/>
            </w:pPr>
            <w:r>
              <w:t>100</w:t>
            </w:r>
          </w:p>
        </w:tc>
        <w:tc>
          <w:tcPr>
            <w:tcW w:w="0" w:type="auto"/>
            <w:vMerge/>
          </w:tcPr>
          <w:p w:rsidR="005C24BA" w:rsidRDefault="005C24BA">
            <w:pPr>
              <w:pStyle w:val="a3"/>
              <w:jc w:val="center"/>
            </w:pPr>
          </w:p>
        </w:tc>
      </w:tr>
      <w:tr w:rsidR="005C24BA">
        <w:tc>
          <w:tcPr>
            <w:tcW w:w="0" w:type="auto"/>
            <w:vMerge/>
          </w:tcPr>
          <w:p w:rsidR="005C24BA" w:rsidRDefault="005C24BA">
            <w:pPr>
              <w:pStyle w:val="a3"/>
              <w:jc w:val="center"/>
            </w:pPr>
            <w:permStart w:id="38" w:edGrp="everyone" w:colFirst="1" w:colLast="1"/>
            <w:permStart w:id="39" w:edGrp="everyone" w:colFirst="2" w:colLast="2"/>
            <w:permEnd w:id="35"/>
            <w:permEnd w:id="36"/>
            <w:permEnd w:id="37"/>
          </w:p>
        </w:tc>
        <w:tc>
          <w:tcPr>
            <w:tcW w:w="0" w:type="auto"/>
            <w:gridSpan w:val="2"/>
          </w:tcPr>
          <w:p w:rsidR="005C24BA" w:rsidRDefault="008B0E2D">
            <w:pPr>
              <w:pStyle w:val="a3"/>
            </w:pPr>
            <w:r>
              <w:t>Анализ</w:t>
            </w:r>
          </w:p>
        </w:tc>
        <w:tc>
          <w:tcPr>
            <w:tcW w:w="0" w:type="auto"/>
          </w:tcPr>
          <w:p w:rsidR="005C24BA" w:rsidRDefault="008B0E2D">
            <w:pPr>
              <w:pStyle w:val="a3"/>
              <w:jc w:val="center"/>
            </w:pPr>
            <w:r>
              <w:t>100</w:t>
            </w:r>
          </w:p>
        </w:tc>
        <w:tc>
          <w:tcPr>
            <w:tcW w:w="0" w:type="auto"/>
            <w:vMerge/>
          </w:tcPr>
          <w:p w:rsidR="005C24BA" w:rsidRDefault="005C24BA">
            <w:pPr>
              <w:pStyle w:val="a3"/>
              <w:jc w:val="center"/>
            </w:pPr>
          </w:p>
        </w:tc>
      </w:tr>
      <w:permEnd w:id="38"/>
      <w:permEnd w:id="39"/>
      <w:tr w:rsidR="005C24BA">
        <w:tc>
          <w:tcPr>
            <w:tcW w:w="0" w:type="auto"/>
          </w:tcPr>
          <w:p w:rsidR="005C24BA" w:rsidRDefault="009206B3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hMerge w:val="restart"/>
          </w:tcPr>
          <w:p w:rsidR="005C24BA" w:rsidRDefault="009206B3">
            <w:pPr>
              <w:pStyle w:val="a3"/>
            </w:pPr>
            <w:r>
              <w:t>экзамен</w:t>
            </w:r>
          </w:p>
        </w:tc>
        <w:tc>
          <w:tcPr>
            <w:tcW w:w="0" w:type="auto"/>
            <w:gridSpan w:val="2"/>
            <w:hMerge/>
          </w:tcPr>
          <w:p w:rsidR="005C24BA" w:rsidRDefault="005C24BA">
            <w:pPr>
              <w:pStyle w:val="a3"/>
            </w:pPr>
          </w:p>
        </w:tc>
        <w:tc>
          <w:tcPr>
            <w:tcW w:w="0" w:type="auto"/>
          </w:tcPr>
          <w:p w:rsidR="005C24BA" w:rsidRDefault="009206B3">
            <w:pPr>
              <w:pStyle w:val="a3"/>
              <w:jc w:val="center"/>
            </w:pPr>
            <w:r>
              <w:t>0-100</w:t>
            </w:r>
          </w:p>
        </w:tc>
      </w:tr>
    </w:tbl>
    <w:p w:rsidR="005C24BA" w:rsidRDefault="005C24BA">
      <w:pPr>
        <w:pStyle w:val="a3"/>
      </w:pPr>
    </w:p>
    <w:p w:rsidR="005C24BA" w:rsidRDefault="009206B3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5C24BA" w:rsidRDefault="009206B3">
      <w:pPr>
        <w:pStyle w:val="a3"/>
        <w:ind w:firstLine="567"/>
      </w:pPr>
      <w:r>
        <w:t xml:space="preserve">- 40% результата, полученного на </w:t>
      </w:r>
      <w:r>
        <w:t>экзамене;</w:t>
      </w:r>
    </w:p>
    <w:p w:rsidR="005C24BA" w:rsidRDefault="009206B3">
      <w:pPr>
        <w:pStyle w:val="a3"/>
        <w:ind w:firstLine="567"/>
      </w:pPr>
      <w:r>
        <w:t>- 60% результатов текущей успеваемости.</w:t>
      </w:r>
    </w:p>
    <w:p w:rsidR="005C24BA" w:rsidRDefault="005C24BA">
      <w:pPr>
        <w:pStyle w:val="a3"/>
      </w:pPr>
    </w:p>
    <w:p w:rsidR="005C24BA" w:rsidRDefault="009206B3">
      <w:pPr>
        <w:pStyle w:val="a3"/>
        <w:ind w:firstLine="567"/>
      </w:pPr>
      <w:r>
        <w:t>Формула подсчета итоговой оценки:</w:t>
      </w:r>
    </w:p>
    <w:p w:rsidR="005C24BA" w:rsidRDefault="005C24BA">
      <w:pPr>
        <w:pStyle w:val="a3"/>
      </w:pPr>
    </w:p>
    <w:p w:rsidR="005C24BA" w:rsidRDefault="009206B3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5C24BA" w:rsidRDefault="005C24BA">
      <w:pPr>
        <w:pStyle w:val="a3"/>
      </w:pPr>
    </w:p>
    <w:p w:rsidR="005C24BA" w:rsidRDefault="009206B3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5C24BA" w:rsidRDefault="005C24BA">
      <w:pPr>
        <w:pStyle w:val="a3"/>
      </w:pPr>
    </w:p>
    <w:p w:rsidR="005C24BA" w:rsidRDefault="009206B3">
      <w:pPr>
        <w:pStyle w:val="a3"/>
        <w:ind w:firstLine="567"/>
      </w:pPr>
      <w:r>
        <w:t>Итоговая бу</w:t>
      </w:r>
      <w:r>
        <w:t>квенная оценка и ее цифровой эквивалент в баллах:</w:t>
      </w:r>
    </w:p>
    <w:p w:rsidR="005C24BA" w:rsidRDefault="005C24BA">
      <w:pPr>
        <w:pStyle w:val="a3"/>
      </w:pPr>
    </w:p>
    <w:p w:rsidR="005C24BA" w:rsidRDefault="009206B3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1134"/>
        <w:gridCol w:w="1393"/>
        <w:gridCol w:w="1361"/>
        <w:gridCol w:w="2308"/>
        <w:gridCol w:w="3492"/>
      </w:tblGrid>
      <w:tr w:rsidR="005C24BA">
        <w:trPr>
          <w:tblHeader/>
        </w:trPr>
        <w:tc>
          <w:tcPr>
            <w:tcW w:w="600" w:type="pct"/>
          </w:tcPr>
          <w:p w:rsidR="005C24BA" w:rsidRDefault="009206B3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5C24BA" w:rsidRDefault="009206B3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5C24BA" w:rsidRDefault="009206B3">
            <w:pPr>
              <w:pStyle w:val="a3"/>
              <w:jc w:val="center"/>
            </w:pPr>
            <w:r>
              <w:t xml:space="preserve">Баллы (%-ное </w:t>
            </w:r>
            <w:r>
              <w:t>содержание)</w:t>
            </w:r>
          </w:p>
        </w:tc>
        <w:tc>
          <w:tcPr>
            <w:tcW w:w="800" w:type="pct"/>
          </w:tcPr>
          <w:p w:rsidR="005C24BA" w:rsidRDefault="009206B3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5C24BA" w:rsidRDefault="009206B3">
            <w:pPr>
              <w:pStyle w:val="a3"/>
              <w:jc w:val="center"/>
            </w:pPr>
            <w:r>
              <w:t>Критерий</w:t>
            </w:r>
          </w:p>
        </w:tc>
      </w:tr>
      <w:tr w:rsidR="005C24BA">
        <w:tc>
          <w:tcPr>
            <w:tcW w:w="0" w:type="auto"/>
          </w:tcPr>
          <w:p w:rsidR="005C24BA" w:rsidRDefault="009206B3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5C24BA" w:rsidRDefault="009206B3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5C24BA" w:rsidRDefault="009206B3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5C24BA" w:rsidRDefault="009206B3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5C24BA" w:rsidRDefault="009206B3">
            <w:pPr>
              <w:pStyle w:val="a3"/>
            </w:pPr>
            <w:r>
              <w:t xml:space="preserve"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</w:t>
            </w:r>
            <w:r>
              <w:t>учебные задания выполнены, качество их выполнения оценено числом баллов, близким к максимальному.</w:t>
            </w:r>
          </w:p>
        </w:tc>
      </w:tr>
      <w:tr w:rsidR="005C24BA">
        <w:tc>
          <w:tcPr>
            <w:tcW w:w="0" w:type="auto"/>
          </w:tcPr>
          <w:p w:rsidR="005C24BA" w:rsidRDefault="009206B3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5C24BA" w:rsidRDefault="009206B3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5C24BA" w:rsidRDefault="009206B3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5C24BA" w:rsidRDefault="005C24BA">
            <w:pPr>
              <w:pStyle w:val="a3"/>
            </w:pPr>
          </w:p>
        </w:tc>
        <w:tc>
          <w:tcPr>
            <w:tcW w:w="0" w:type="auto"/>
            <w:vMerge/>
          </w:tcPr>
          <w:p w:rsidR="005C24BA" w:rsidRDefault="005C24BA">
            <w:pPr>
              <w:pStyle w:val="a3"/>
            </w:pPr>
          </w:p>
        </w:tc>
      </w:tr>
      <w:tr w:rsidR="005C24BA">
        <w:tc>
          <w:tcPr>
            <w:tcW w:w="0" w:type="auto"/>
          </w:tcPr>
          <w:p w:rsidR="005C24BA" w:rsidRDefault="009206B3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5C24BA" w:rsidRDefault="009206B3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5C24BA" w:rsidRDefault="009206B3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5C24BA" w:rsidRDefault="009206B3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5C24BA" w:rsidRDefault="009206B3">
            <w:pPr>
              <w:pStyle w:val="a3"/>
            </w:pPr>
            <w:r>
              <w:t xml:space="preserve">Теоретическое содержание курса освоено полностью, без пробелов, некоторые практические навыки работы с освоенным </w:t>
            </w:r>
            <w:r>
              <w:t>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5C24BA">
        <w:tc>
          <w:tcPr>
            <w:tcW w:w="0" w:type="auto"/>
          </w:tcPr>
          <w:p w:rsidR="005C24BA" w:rsidRDefault="009206B3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5C24BA" w:rsidRDefault="009206B3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5C24BA" w:rsidRDefault="009206B3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5C24BA" w:rsidRDefault="005C24BA">
            <w:pPr>
              <w:pStyle w:val="a3"/>
            </w:pPr>
          </w:p>
        </w:tc>
        <w:tc>
          <w:tcPr>
            <w:tcW w:w="0" w:type="auto"/>
            <w:vMerge/>
          </w:tcPr>
          <w:p w:rsidR="005C24BA" w:rsidRDefault="005C24BA">
            <w:pPr>
              <w:pStyle w:val="a3"/>
            </w:pPr>
          </w:p>
        </w:tc>
      </w:tr>
      <w:tr w:rsidR="005C24BA">
        <w:tc>
          <w:tcPr>
            <w:tcW w:w="0" w:type="auto"/>
          </w:tcPr>
          <w:p w:rsidR="005C24BA" w:rsidRDefault="009206B3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5C24BA" w:rsidRDefault="009206B3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5C24BA" w:rsidRDefault="009206B3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5C24BA" w:rsidRDefault="005C24BA">
            <w:pPr>
              <w:pStyle w:val="a3"/>
            </w:pPr>
          </w:p>
        </w:tc>
        <w:tc>
          <w:tcPr>
            <w:tcW w:w="0" w:type="auto"/>
            <w:vMerge/>
          </w:tcPr>
          <w:p w:rsidR="005C24BA" w:rsidRDefault="005C24BA">
            <w:pPr>
              <w:pStyle w:val="a3"/>
            </w:pPr>
          </w:p>
        </w:tc>
      </w:tr>
      <w:tr w:rsidR="005C24BA">
        <w:tc>
          <w:tcPr>
            <w:tcW w:w="0" w:type="auto"/>
          </w:tcPr>
          <w:p w:rsidR="005C24BA" w:rsidRDefault="009206B3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5C24BA" w:rsidRDefault="009206B3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5C24BA" w:rsidRDefault="009206B3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5C24BA" w:rsidRDefault="005C24BA">
            <w:pPr>
              <w:pStyle w:val="a3"/>
            </w:pPr>
          </w:p>
        </w:tc>
        <w:tc>
          <w:tcPr>
            <w:tcW w:w="0" w:type="auto"/>
            <w:vMerge/>
          </w:tcPr>
          <w:p w:rsidR="005C24BA" w:rsidRDefault="005C24BA">
            <w:pPr>
              <w:pStyle w:val="a3"/>
            </w:pPr>
          </w:p>
        </w:tc>
      </w:tr>
      <w:tr w:rsidR="005C24BA">
        <w:tc>
          <w:tcPr>
            <w:tcW w:w="0" w:type="auto"/>
          </w:tcPr>
          <w:p w:rsidR="005C24BA" w:rsidRDefault="009206B3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5C24BA" w:rsidRDefault="009206B3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5C24BA" w:rsidRDefault="009206B3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5C24BA" w:rsidRDefault="009206B3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5C24BA" w:rsidRDefault="009206B3">
            <w:pPr>
              <w:pStyle w:val="a3"/>
            </w:pPr>
            <w:r>
              <w:t xml:space="preserve"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</w:t>
            </w:r>
            <w:r>
              <w:t>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5C24BA">
        <w:tc>
          <w:tcPr>
            <w:tcW w:w="0" w:type="auto"/>
          </w:tcPr>
          <w:p w:rsidR="005C24BA" w:rsidRDefault="009206B3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5C24BA" w:rsidRDefault="009206B3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5C24BA" w:rsidRDefault="009206B3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5C24BA" w:rsidRDefault="005C24BA">
            <w:pPr>
              <w:pStyle w:val="a3"/>
            </w:pPr>
          </w:p>
        </w:tc>
        <w:tc>
          <w:tcPr>
            <w:tcW w:w="0" w:type="auto"/>
            <w:vMerge/>
          </w:tcPr>
          <w:p w:rsidR="005C24BA" w:rsidRDefault="005C24BA">
            <w:pPr>
              <w:pStyle w:val="a3"/>
            </w:pPr>
          </w:p>
        </w:tc>
      </w:tr>
      <w:tr w:rsidR="005C24BA">
        <w:tc>
          <w:tcPr>
            <w:tcW w:w="0" w:type="auto"/>
          </w:tcPr>
          <w:p w:rsidR="005C24BA" w:rsidRDefault="009206B3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5C24BA" w:rsidRDefault="009206B3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5C24BA" w:rsidRDefault="009206B3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5C24BA" w:rsidRDefault="005C24BA">
            <w:pPr>
              <w:pStyle w:val="a3"/>
            </w:pPr>
          </w:p>
        </w:tc>
        <w:tc>
          <w:tcPr>
            <w:tcW w:w="0" w:type="auto"/>
            <w:vMerge/>
          </w:tcPr>
          <w:p w:rsidR="005C24BA" w:rsidRDefault="005C24BA">
            <w:pPr>
              <w:pStyle w:val="a3"/>
            </w:pPr>
          </w:p>
        </w:tc>
      </w:tr>
      <w:tr w:rsidR="005C24BA">
        <w:tc>
          <w:tcPr>
            <w:tcW w:w="0" w:type="auto"/>
          </w:tcPr>
          <w:p w:rsidR="005C24BA" w:rsidRDefault="009206B3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5C24BA" w:rsidRDefault="009206B3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5C24BA" w:rsidRDefault="009206B3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5C24BA" w:rsidRDefault="005C24BA">
            <w:pPr>
              <w:pStyle w:val="a3"/>
            </w:pPr>
          </w:p>
        </w:tc>
        <w:tc>
          <w:tcPr>
            <w:tcW w:w="0" w:type="auto"/>
            <w:vMerge/>
          </w:tcPr>
          <w:p w:rsidR="005C24BA" w:rsidRDefault="005C24BA">
            <w:pPr>
              <w:pStyle w:val="a3"/>
            </w:pPr>
          </w:p>
        </w:tc>
      </w:tr>
      <w:tr w:rsidR="005C24BA">
        <w:tc>
          <w:tcPr>
            <w:tcW w:w="0" w:type="auto"/>
          </w:tcPr>
          <w:p w:rsidR="005C24BA" w:rsidRDefault="009206B3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5C24BA" w:rsidRDefault="009206B3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5C24BA" w:rsidRDefault="009206B3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5C24BA" w:rsidRDefault="009206B3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5C24BA" w:rsidRDefault="009206B3">
            <w:pPr>
              <w:pStyle w:val="a3"/>
            </w:pPr>
            <w:r>
              <w:t xml:space="preserve">Теоретическое содержание курса не освоено, </w:t>
            </w:r>
            <w:r>
              <w:t>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5C24BA">
        <w:tc>
          <w:tcPr>
            <w:tcW w:w="0" w:type="auto"/>
          </w:tcPr>
          <w:p w:rsidR="005C24BA" w:rsidRDefault="009206B3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5C24BA" w:rsidRDefault="009206B3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5C24BA" w:rsidRDefault="009206B3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5C24BA" w:rsidRDefault="005C24BA">
            <w:pPr>
              <w:pStyle w:val="a3"/>
            </w:pPr>
          </w:p>
        </w:tc>
        <w:tc>
          <w:tcPr>
            <w:tcW w:w="0" w:type="auto"/>
            <w:vMerge/>
          </w:tcPr>
          <w:p w:rsidR="005C24BA" w:rsidRDefault="005C24BA">
            <w:pPr>
              <w:pStyle w:val="a3"/>
            </w:pPr>
          </w:p>
        </w:tc>
      </w:tr>
    </w:tbl>
    <w:p w:rsidR="005C24BA" w:rsidRDefault="005C24BA">
      <w:pPr>
        <w:pStyle w:val="a3"/>
      </w:pPr>
    </w:p>
    <w:p w:rsidR="005C24BA" w:rsidRDefault="009206B3">
      <w:pPr>
        <w:pStyle w:val="a3"/>
        <w:jc w:val="center"/>
      </w:pPr>
      <w:r>
        <w:rPr>
          <w:b/>
        </w:rPr>
        <w:t>4 ПОЛИТИКА ДИСЦИПЛИНЫ</w:t>
      </w:r>
    </w:p>
    <w:p w:rsidR="005C24BA" w:rsidRDefault="005C24BA">
      <w:pPr>
        <w:pStyle w:val="a3"/>
      </w:pPr>
    </w:p>
    <w:p w:rsidR="005C24BA" w:rsidRDefault="009206B3">
      <w:pPr>
        <w:pStyle w:val="a3"/>
        <w:ind w:firstLine="567"/>
      </w:pPr>
      <w:permStart w:id="40" w:edGrp="none"/>
      <w:r>
        <w:t>Обучающийся обязан:</w:t>
      </w:r>
    </w:p>
    <w:permEnd w:id="40"/>
    <w:p w:rsidR="005C24BA" w:rsidRDefault="005C24BA">
      <w:pPr>
        <w:pStyle w:val="a3"/>
      </w:pPr>
    </w:p>
    <w:p w:rsidR="005C24BA" w:rsidRDefault="009206B3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5C24BA" w:rsidRDefault="005C24BA">
      <w:pPr>
        <w:pStyle w:val="a3"/>
      </w:pPr>
    </w:p>
    <w:p w:rsidR="005C24BA" w:rsidRDefault="009206B3">
      <w:pPr>
        <w:pStyle w:val="a3"/>
        <w:jc w:val="center"/>
      </w:pPr>
      <w:r>
        <w:rPr>
          <w:b/>
        </w:rPr>
        <w:t>5.1 Основная литература</w:t>
      </w:r>
    </w:p>
    <w:p w:rsidR="005C24BA" w:rsidRDefault="005C24BA">
      <w:pPr>
        <w:pStyle w:val="a3"/>
      </w:pPr>
    </w:p>
    <w:p w:rsidR="005C24BA" w:rsidRDefault="009206B3">
      <w:pPr>
        <w:pStyle w:val="a3"/>
        <w:ind w:firstLine="567"/>
      </w:pPr>
      <w:permStart w:id="41" w:edGrp="none"/>
      <w:r>
        <w:t>1. Земледелие // Под. Ред. Академика А.И. Пупонина.- М:Колос, 2008</w:t>
      </w:r>
    </w:p>
    <w:p w:rsidR="005C24BA" w:rsidRDefault="009206B3">
      <w:pPr>
        <w:pStyle w:val="a3"/>
        <w:ind w:firstLine="567"/>
      </w:pPr>
      <w:r>
        <w:t xml:space="preserve">2. Программирование урожаев сельскохозяйственных культур, Можаев Н.И., Серикпаев </w:t>
      </w:r>
      <w:r>
        <w:t>П.А., Стыбаев Г.Ж., 2013.</w:t>
      </w:r>
    </w:p>
    <w:p w:rsidR="005C24BA" w:rsidRDefault="009206B3">
      <w:pPr>
        <w:pStyle w:val="a3"/>
        <w:ind w:firstLine="567"/>
      </w:pPr>
      <w:r>
        <w:t>3. Практикум по точному земледелию: Учебное пособие. Под ред. Константинова М.М. / Под ред. М.М. Константинова. - Москва: Наука, 2015. - 683 c.</w:t>
      </w:r>
    </w:p>
    <w:p w:rsidR="005C24BA" w:rsidRDefault="009206B3">
      <w:pPr>
        <w:pStyle w:val="a3"/>
        <w:ind w:firstLine="567"/>
      </w:pPr>
      <w:r>
        <w:t>4. Бекетов А.Д. Системы земледелия / А.Д. Бекетов, О.А. Бекетова. - Красноярск: Красно</w:t>
      </w:r>
      <w:r>
        <w:t>яр. гос. аграр. ун-т, 2010. - 146 с.</w:t>
      </w:r>
    </w:p>
    <w:p w:rsidR="005C24BA" w:rsidRDefault="009206B3">
      <w:pPr>
        <w:pStyle w:val="a3"/>
        <w:ind w:firstLine="567"/>
      </w:pPr>
      <w:r>
        <w:t>5. Проблемы современного землепользования и пути их решения / Сб. матер. всеросс. науч.-практич. конф. - М.: ФГБОУ ВПО ПГСХА, 2012. - 200 с.</w:t>
      </w:r>
    </w:p>
    <w:permEnd w:id="41"/>
    <w:p w:rsidR="005C24BA" w:rsidRDefault="005C24BA">
      <w:pPr>
        <w:pStyle w:val="a3"/>
      </w:pPr>
    </w:p>
    <w:p w:rsidR="005C24BA" w:rsidRDefault="009206B3">
      <w:pPr>
        <w:pStyle w:val="a3"/>
        <w:jc w:val="center"/>
      </w:pPr>
      <w:r>
        <w:rPr>
          <w:b/>
        </w:rPr>
        <w:t>5.2 Дополнительная литература</w:t>
      </w:r>
    </w:p>
    <w:p w:rsidR="005C24BA" w:rsidRDefault="005C24BA">
      <w:pPr>
        <w:pStyle w:val="a3"/>
      </w:pPr>
    </w:p>
    <w:p w:rsidR="005C24BA" w:rsidRDefault="009206B3">
      <w:pPr>
        <w:pStyle w:val="a3"/>
        <w:ind w:firstLine="567"/>
      </w:pPr>
      <w:permStart w:id="42" w:edGrp="none"/>
      <w:r>
        <w:t>Дополнительная литература</w:t>
      </w:r>
      <w:permEnd w:id="42"/>
    </w:p>
    <w:sectPr w:rsidR="005C24BA" w:rsidSect="005C24BA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06B3" w:rsidRDefault="009206B3" w:rsidP="005C24BA">
      <w:pPr>
        <w:spacing w:after="0" w:line="240" w:lineRule="auto"/>
      </w:pPr>
      <w:r>
        <w:separator/>
      </w:r>
    </w:p>
  </w:endnote>
  <w:endnote w:type="continuationSeparator" w:id="0">
    <w:p w:rsidR="009206B3" w:rsidRDefault="009206B3" w:rsidP="005C24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06B3" w:rsidRDefault="009206B3" w:rsidP="005C24BA">
      <w:pPr>
        <w:spacing w:after="0" w:line="240" w:lineRule="auto"/>
      </w:pPr>
      <w:r>
        <w:separator/>
      </w:r>
    </w:p>
  </w:footnote>
  <w:footnote w:type="continuationSeparator" w:id="0">
    <w:p w:rsidR="009206B3" w:rsidRDefault="009206B3" w:rsidP="005C24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/>
    </w:tblPr>
    <w:tblGrid>
      <w:gridCol w:w="1129"/>
      <w:gridCol w:w="1921"/>
      <w:gridCol w:w="5237"/>
      <w:gridCol w:w="1501"/>
    </w:tblGrid>
    <w:tr w:rsidR="005C24BA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5C24BA" w:rsidRDefault="009206B3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5C24BA" w:rsidRDefault="009206B3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5C24BA" w:rsidRDefault="009206B3">
          <w:pPr>
            <w:pStyle w:val="a5"/>
          </w:pPr>
          <w:r>
            <w:t>Стр. </w:t>
          </w:r>
          <w:r w:rsidR="005C24BA">
            <w:fldChar w:fldCharType="begin"/>
          </w:r>
          <w:r>
            <w:instrText>PAGE</w:instrText>
          </w:r>
          <w:r w:rsidR="008B0E2D">
            <w:fldChar w:fldCharType="separate"/>
          </w:r>
          <w:r>
            <w:rPr>
              <w:noProof/>
            </w:rPr>
            <w:t>1</w:t>
          </w:r>
          <w:r w:rsidR="005C24BA">
            <w:fldChar w:fldCharType="end"/>
          </w:r>
          <w:r>
            <w:t> из </w:t>
          </w:r>
          <w:r w:rsidR="005C24BA">
            <w:fldChar w:fldCharType="begin"/>
          </w:r>
          <w:r>
            <w:instrText>NUMPAGES</w:instrText>
          </w:r>
          <w:r w:rsidR="008B0E2D">
            <w:fldChar w:fldCharType="separate"/>
          </w:r>
          <w:r>
            <w:rPr>
              <w:noProof/>
            </w:rPr>
            <w:t>1</w:t>
          </w:r>
          <w:r w:rsidR="005C24BA">
            <w:fldChar w:fldCharType="end"/>
          </w:r>
        </w:p>
      </w:tc>
    </w:tr>
    <w:tr w:rsidR="005C24BA">
      <w:trPr>
        <w:cantSplit/>
        <w:trHeight w:val="310"/>
      </w:trPr>
      <w:tc>
        <w:tcPr>
          <w:tcW w:w="1129" w:type="dxa"/>
          <w:vMerge/>
        </w:tcPr>
        <w:p w:rsidR="005C24BA" w:rsidRDefault="005C24BA">
          <w:pPr>
            <w:pStyle w:val="a3"/>
          </w:pPr>
        </w:p>
      </w:tc>
      <w:tc>
        <w:tcPr>
          <w:tcW w:w="1921" w:type="dxa"/>
          <w:vAlign w:val="center"/>
        </w:tcPr>
        <w:p w:rsidR="005C24BA" w:rsidRDefault="009206B3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5C24BA" w:rsidRDefault="009206B3">
          <w:pPr>
            <w:pStyle w:val="a5"/>
          </w:pPr>
          <w:r>
            <w:t>II ВКГТУ 701.01-III-2019</w:t>
          </w:r>
        </w:p>
        <w:p w:rsidR="005C24BA" w:rsidRDefault="009206B3">
          <w:pPr>
            <w:pStyle w:val="a5"/>
          </w:pPr>
          <w:r>
            <w:t xml:space="preserve">Разработка и оформление </w:t>
          </w:r>
          <w:r>
            <w:t>учебно-методического комплекса дисциплины</w:t>
          </w:r>
        </w:p>
      </w:tc>
      <w:tc>
        <w:tcPr>
          <w:tcW w:w="1501" w:type="dxa"/>
          <w:vMerge/>
        </w:tcPr>
        <w:p w:rsidR="005C24BA" w:rsidRDefault="005C24BA">
          <w:pPr>
            <w:pStyle w:val="a3"/>
          </w:pPr>
        </w:p>
      </w:tc>
    </w:tr>
  </w:tbl>
  <w:p w:rsidR="005C24BA" w:rsidRDefault="005C24BA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cumentProtection w:edit="readOnly" w:enforcement="1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</w:compat>
  <w:rsids>
    <w:rsidRoot w:val="005C24BA"/>
    <w:rsid w:val="005C24BA"/>
    <w:rsid w:val="008B0E2D"/>
    <w:rsid w:val="009206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rsid w:val="005C24BA"/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rsid w:val="005C24BA"/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rsid w:val="005C24BA"/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8B0E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B0E2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1525</Words>
  <Characters>8697</Characters>
  <Application>Microsoft Office Word</Application>
  <DocSecurity>8</DocSecurity>
  <Lines>72</Lines>
  <Paragraphs>20</Paragraphs>
  <ScaleCrop>false</ScaleCrop>
  <Company/>
  <LinksUpToDate>false</LinksUpToDate>
  <CharactersWithSpaces>10202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2021-02-18T20:42:00Z</dcterms:created>
  <dcterms:modified xsi:type="dcterms:W3CDTF">2021-02-18T20:44:00Z</dcterms:modified>
</cp:coreProperties>
</file>